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A5" w:rsidRPr="00753B6A" w:rsidRDefault="005819A5" w:rsidP="005819A5">
      <w:pPr>
        <w:pStyle w:val="Normlnywebov"/>
        <w:rPr>
          <w:rFonts w:asciiTheme="minorHAnsi" w:hAnsiTheme="minorHAnsi" w:cstheme="minorHAnsi"/>
          <w:b/>
          <w:bCs/>
          <w:color w:val="222222"/>
        </w:rPr>
      </w:pPr>
      <w:bookmarkStart w:id="0" w:name="_GoBack"/>
      <w:bookmarkEnd w:id="0"/>
      <w:proofErr w:type="spellStart"/>
      <w:r w:rsidRPr="00753B6A">
        <w:rPr>
          <w:rFonts w:asciiTheme="minorHAnsi" w:hAnsiTheme="minorHAnsi" w:cstheme="minorHAnsi"/>
          <w:b/>
          <w:bCs/>
          <w:color w:val="222222"/>
        </w:rPr>
        <w:t>Správa</w:t>
      </w:r>
      <w:proofErr w:type="spellEnd"/>
      <w:r w:rsidRPr="00753B6A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753B6A">
        <w:rPr>
          <w:rFonts w:asciiTheme="minorHAnsi" w:hAnsiTheme="minorHAnsi" w:cstheme="minorHAnsi"/>
          <w:b/>
          <w:bCs/>
          <w:color w:val="222222"/>
        </w:rPr>
        <w:t>Kontrolóra</w:t>
      </w:r>
      <w:proofErr w:type="spellEnd"/>
      <w:r w:rsidRPr="00753B6A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753B6A">
        <w:rPr>
          <w:rFonts w:asciiTheme="minorHAnsi" w:hAnsiTheme="minorHAnsi" w:cstheme="minorHAnsi"/>
          <w:b/>
          <w:bCs/>
          <w:color w:val="222222"/>
        </w:rPr>
        <w:t>SZBe</w:t>
      </w:r>
      <w:proofErr w:type="spellEnd"/>
      <w:r w:rsidRPr="00753B6A">
        <w:rPr>
          <w:rFonts w:asciiTheme="minorHAnsi" w:hAnsiTheme="minorHAnsi" w:cstheme="minorHAnsi"/>
          <w:b/>
          <w:bCs/>
          <w:color w:val="222222"/>
        </w:rPr>
        <w:t xml:space="preserve"> za rok 2017 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>Vykonaná kontrolná činnosť bola zameraná najmä na hospodárenie, efekt</w:t>
      </w:r>
      <w:r>
        <w:rPr>
          <w:rFonts w:asciiTheme="minorHAnsi" w:hAnsiTheme="minorHAnsi" w:cstheme="minorHAnsi"/>
          <w:color w:val="000000" w:themeColor="text1"/>
        </w:rPr>
        <w:t>ívnosť</w:t>
      </w:r>
      <w:r w:rsidRPr="00753B6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účinnost</w:t>
      </w:r>
      <w:r>
        <w:rPr>
          <w:rFonts w:asciiTheme="minorHAnsi" w:hAnsiTheme="minorHAnsi" w:cstheme="minorHAnsi"/>
          <w:color w:val="000000" w:themeColor="text1"/>
        </w:rPr>
        <w:t>̌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účelnosť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použitia verejných prostriedkov, na dodržiavanie právnych predpisov a dodržiavanie predpisov a rozhodnutí športovej organizácie. Priebežne počas roka bol kontrolovaný obsah zápisníc zo zasadnutia najvyššieho orgánu ich riadneho zverejňovania. 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753B6A">
        <w:rPr>
          <w:rFonts w:asciiTheme="minorHAnsi" w:hAnsiTheme="minorHAnsi" w:cstheme="minorHAnsi"/>
          <w:color w:val="000000" w:themeColor="text1"/>
        </w:rPr>
        <w:t>Celkové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hospodárenie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v roku 2017 hodnotím pozitívne, nakoľko sa príjmy zvýšili v každej oblasti. Príjem štátnych dotácií stúpol o čiastku 47 413,- EUR oproti roku 2016. 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V oblasti využitia verejných prostriedkov – príjmy zo štátneho rozpočtu,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postupoval v medziach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Zákona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a pri kontrole neboli zistené žiadne nedostatky. 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Program rokovania zasadnutí Výkonného výboru bol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oznamovaný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členom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včas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na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pozvánke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. Výkonný výbor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riešil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koncepčné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operatívne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zásadné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otázky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chodu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zväzu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medziobdobí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medzi konferenciami. Rokovania prebiehali v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súlade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so stanovami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zväzu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zákonom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športe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. Nezistila som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žiadne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porušenie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týchto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právnych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noriem.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Zo strany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členov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,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orgánov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som nemala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doručený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žiadny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kvalifikovaný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podnet na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výkon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kontroly, s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ktorým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by som sa v roku 2017 zaoberala.  </w:t>
      </w:r>
    </w:p>
    <w:p w:rsidR="005819A5" w:rsidRPr="00753B6A" w:rsidRDefault="005819A5" w:rsidP="005819A5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Svojou kontrolnou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činnosťou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som nezistil</w:t>
      </w:r>
      <w:r>
        <w:rPr>
          <w:rFonts w:asciiTheme="minorHAnsi" w:hAnsiTheme="minorHAnsi" w:cstheme="minorHAnsi"/>
          <w:color w:val="000000" w:themeColor="text1"/>
        </w:rPr>
        <w:t>a</w:t>
      </w:r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žiadne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iné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nedostatky v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nesúlade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s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platnými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Stanovami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ostatných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noriem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. </w:t>
      </w:r>
    </w:p>
    <w:p w:rsidR="005819A5" w:rsidRPr="00753B6A" w:rsidRDefault="005819A5" w:rsidP="005819A5">
      <w:pPr>
        <w:pStyle w:val="Normlnywebov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Jana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Čižnárová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kontrolór</w:t>
      </w:r>
      <w:proofErr w:type="spellEnd"/>
      <w:r w:rsidRPr="00753B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53B6A">
        <w:rPr>
          <w:rFonts w:asciiTheme="minorHAnsi" w:hAnsiTheme="minorHAnsi" w:cstheme="minorHAnsi"/>
          <w:color w:val="000000" w:themeColor="text1"/>
        </w:rPr>
        <w:t>SZBe</w:t>
      </w:r>
      <w:proofErr w:type="spellEnd"/>
    </w:p>
    <w:p w:rsidR="005819A5" w:rsidRPr="00753B6A" w:rsidRDefault="005819A5" w:rsidP="005819A5">
      <w:pPr>
        <w:pStyle w:val="Normlnywebov"/>
        <w:rPr>
          <w:rFonts w:asciiTheme="minorHAnsi" w:hAnsiTheme="minorHAnsi" w:cstheme="minorHAnsi"/>
          <w:color w:val="000000" w:themeColor="text1"/>
        </w:rPr>
      </w:pPr>
      <w:r w:rsidRPr="00753B6A">
        <w:rPr>
          <w:rFonts w:asciiTheme="minorHAnsi" w:hAnsiTheme="minorHAnsi" w:cstheme="minorHAnsi"/>
          <w:color w:val="000000" w:themeColor="text1"/>
        </w:rPr>
        <w:t xml:space="preserve">V Trenčíne 30. 4. 2018 </w:t>
      </w:r>
    </w:p>
    <w:p w:rsidR="008B238D" w:rsidRDefault="00442176"/>
    <w:sectPr w:rsidR="008B238D" w:rsidSect="005D15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A5"/>
    <w:rsid w:val="00442176"/>
    <w:rsid w:val="005819A5"/>
    <w:rsid w:val="005D1524"/>
    <w:rsid w:val="006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81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81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2</cp:revision>
  <dcterms:created xsi:type="dcterms:W3CDTF">2018-05-04T09:14:00Z</dcterms:created>
  <dcterms:modified xsi:type="dcterms:W3CDTF">2018-05-04T09:14:00Z</dcterms:modified>
</cp:coreProperties>
</file>