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5" w:rsidRPr="000A2EF9" w:rsidRDefault="000A2EF9">
      <w:pPr>
        <w:rPr>
          <w:b/>
        </w:rPr>
      </w:pPr>
      <w:bookmarkStart w:id="0" w:name="_GoBack"/>
      <w:bookmarkEnd w:id="0"/>
      <w:r w:rsidRPr="000A2EF9">
        <w:rPr>
          <w:b/>
        </w:rPr>
        <w:t xml:space="preserve">Návrh </w:t>
      </w:r>
      <w:r w:rsidR="006F6A4A">
        <w:rPr>
          <w:b/>
        </w:rPr>
        <w:t xml:space="preserve">plánu </w:t>
      </w:r>
      <w:r w:rsidRPr="000A2EF9">
        <w:rPr>
          <w:b/>
        </w:rPr>
        <w:t xml:space="preserve">práce s reprezentáciou </w:t>
      </w:r>
      <w:r w:rsidR="006F6A4A">
        <w:rPr>
          <w:b/>
        </w:rPr>
        <w:t>juniorov SR</w:t>
      </w:r>
      <w:r w:rsidR="00923438">
        <w:rPr>
          <w:b/>
        </w:rPr>
        <w:t>.</w:t>
      </w:r>
    </w:p>
    <w:p w:rsidR="000A2EF9" w:rsidRDefault="000A2EF9"/>
    <w:p w:rsidR="00373ED5" w:rsidRDefault="002F0C90" w:rsidP="002F0C90">
      <w:r>
        <w:t>V prebiehajúcom ročníku 2017</w:t>
      </w:r>
      <w:r w:rsidR="00B67D27">
        <w:t xml:space="preserve"> </w:t>
      </w:r>
      <w:r w:rsidR="000A2EF9">
        <w:t xml:space="preserve"> má družstvo juniorov SR</w:t>
      </w:r>
      <w:r>
        <w:t xml:space="preserve"> dva výrazné podujatia , MEJ u19  v družstvách a v individuálnych súťažiach vo Francúzku. A máme </w:t>
      </w:r>
      <w:r w:rsidR="00B67D27">
        <w:t xml:space="preserve"> možnosť re</w:t>
      </w:r>
      <w:r w:rsidR="00A906C4">
        <w:t>prezentovať  na M</w:t>
      </w:r>
      <w:r>
        <w:t>SJ u 19 v Indonézii</w:t>
      </w:r>
      <w:r w:rsidR="00B67D27">
        <w:t xml:space="preserve">, </w:t>
      </w:r>
      <w:r w:rsidR="000A2EF9">
        <w:t>na ktorom sa chce</w:t>
      </w:r>
      <w:r w:rsidR="009709A7">
        <w:t>me</w:t>
      </w:r>
      <w:r w:rsidR="000A2EF9">
        <w:t xml:space="preserve"> zúčastniť v</w:t>
      </w:r>
      <w:r>
        <w:t> </w:t>
      </w:r>
      <w:r w:rsidR="000A2EF9">
        <w:t>jednotlivcov</w:t>
      </w:r>
      <w:r>
        <w:t>, prípadne súťaži družstiev</w:t>
      </w:r>
      <w:r w:rsidR="000A2EF9">
        <w:t>.</w:t>
      </w:r>
      <w:r w:rsidR="00F93FF6">
        <w:t xml:space="preserve"> </w:t>
      </w:r>
      <w:r>
        <w:t>V</w:t>
      </w:r>
      <w:r w:rsidR="00A906C4">
        <w:t xml:space="preserve"> družstve máme </w:t>
      </w:r>
      <w:r w:rsidR="009709A7">
        <w:t xml:space="preserve"> </w:t>
      </w:r>
      <w:r w:rsidR="00A906C4">
        <w:t xml:space="preserve">talentovaných reprezentantov, ktorí na MEJ U 17 obsadili celkovo 9. – 16. Miesto, čo sa určite môže považovať za úspech.  Plán práce by sme po tomto  nastavili </w:t>
      </w:r>
      <w:r>
        <w:t>pre potreby termínov konania MEJ a MSJ</w:t>
      </w:r>
      <w:r w:rsidR="00A906C4">
        <w:t>. Hráči sa budú paralelne p</w:t>
      </w:r>
      <w:r>
        <w:t>ripravovať na vrcholné podujatia</w:t>
      </w:r>
      <w:r w:rsidR="00A906C4">
        <w:t xml:space="preserve"> v roku 2017</w:t>
      </w:r>
      <w:r>
        <w:t>.</w:t>
      </w:r>
    </w:p>
    <w:p w:rsidR="00EF45F0" w:rsidRDefault="00D64DC2" w:rsidP="00373ED5">
      <w:pPr>
        <w:pStyle w:val="Odsekzoznamu"/>
        <w:numPr>
          <w:ilvl w:val="0"/>
          <w:numId w:val="1"/>
        </w:numPr>
      </w:pPr>
      <w:r>
        <w:t>Nominácia  na podujatia MEJ</w:t>
      </w:r>
    </w:p>
    <w:p w:rsidR="00D64DC2" w:rsidRDefault="00D64DC2" w:rsidP="00373ED5">
      <w:pPr>
        <w:pStyle w:val="Odsekzoznamu"/>
        <w:numPr>
          <w:ilvl w:val="0"/>
          <w:numId w:val="1"/>
        </w:numPr>
      </w:pPr>
      <w:r>
        <w:t>Výjazdy DJSR</w:t>
      </w:r>
    </w:p>
    <w:p w:rsidR="002F0C90" w:rsidRDefault="00373ED5" w:rsidP="00E77C07">
      <w:pPr>
        <w:pStyle w:val="Odsekzoznamu"/>
        <w:numPr>
          <w:ilvl w:val="0"/>
          <w:numId w:val="1"/>
        </w:numPr>
      </w:pPr>
      <w:r>
        <w:t>Sústredenie pred MEJ</w:t>
      </w:r>
    </w:p>
    <w:p w:rsidR="002F0C90" w:rsidRDefault="002F0C90" w:rsidP="00D64DC2">
      <w:pPr>
        <w:pStyle w:val="Odsekzoznamu"/>
        <w:numPr>
          <w:ilvl w:val="0"/>
          <w:numId w:val="1"/>
        </w:numPr>
      </w:pPr>
      <w:r>
        <w:t xml:space="preserve">Letné sústredenie </w:t>
      </w:r>
    </w:p>
    <w:p w:rsidR="00373ED5" w:rsidRDefault="00921D6B" w:rsidP="00373ED5">
      <w:pPr>
        <w:pStyle w:val="Odsekzoznamu"/>
        <w:numPr>
          <w:ilvl w:val="0"/>
          <w:numId w:val="1"/>
        </w:numPr>
      </w:pPr>
      <w:r>
        <w:t>Ciele - z</w:t>
      </w:r>
      <w:r w:rsidR="00373ED5">
        <w:t xml:space="preserve">áver  </w:t>
      </w:r>
    </w:p>
    <w:p w:rsidR="00921D6B" w:rsidRDefault="00921D6B" w:rsidP="00921D6B">
      <w:pPr>
        <w:pStyle w:val="Odsekzoznamu"/>
      </w:pPr>
    </w:p>
    <w:p w:rsidR="00921D6B" w:rsidRPr="002074B7" w:rsidRDefault="00921D6B" w:rsidP="00921D6B">
      <w:pPr>
        <w:pStyle w:val="Odsekzoznamu"/>
        <w:rPr>
          <w:b/>
          <w:u w:val="single"/>
        </w:rPr>
      </w:pPr>
      <w:r>
        <w:rPr>
          <w:b/>
          <w:u w:val="single"/>
        </w:rPr>
        <w:t>1</w:t>
      </w:r>
      <w:r w:rsidRPr="002074B7">
        <w:rPr>
          <w:b/>
          <w:u w:val="single"/>
        </w:rPr>
        <w:t>. Nominácia na podujatie MEJ</w:t>
      </w:r>
    </w:p>
    <w:p w:rsidR="00921D6B" w:rsidRDefault="00921D6B" w:rsidP="00921D6B">
      <w:pPr>
        <w:pStyle w:val="Odsekzoznamu"/>
      </w:pPr>
    </w:p>
    <w:p w:rsidR="002344AA" w:rsidRDefault="00D0627A" w:rsidP="002344AA">
      <w:pPr>
        <w:pStyle w:val="Odsekzoznamu"/>
      </w:pPr>
      <w:r>
        <w:t>TMK a zodpovedný tréner juniorskej reprezentácie SR vykonajú analýzu výsledkov a odporučia na schválenie prípadne zmeny a doplnenia  hráčov v širšej reprezentácii juniorov SR.TMK</w:t>
      </w:r>
      <w:r w:rsidR="002F0C90">
        <w:t xml:space="preserve"> nominuje hráčov podľa kritérií výberu reprezentantov</w:t>
      </w:r>
      <w:r>
        <w:t xml:space="preserve"> </w:t>
      </w:r>
      <w:r w:rsidR="002F0C90">
        <w:t xml:space="preserve">  a </w:t>
      </w:r>
      <w:r>
        <w:t>zašle</w:t>
      </w:r>
      <w:r w:rsidR="002F0C90">
        <w:t xml:space="preserve"> návrh na schválenie VV </w:t>
      </w:r>
      <w:proofErr w:type="spellStart"/>
      <w:r w:rsidR="002F0C90">
        <w:t>SZBe</w:t>
      </w:r>
      <w:proofErr w:type="spellEnd"/>
      <w:r w:rsidR="002F0C90">
        <w:t xml:space="preserve"> v danom časovom intervale do uzávierky prihlášok.</w:t>
      </w:r>
      <w:r>
        <w:t xml:space="preserve"> Konkrétne nominácie  zverejníme v aktuálnych termínoch pred podujatím  neskôr , aby sme</w:t>
      </w:r>
      <w:r w:rsidR="00557061">
        <w:t xml:space="preserve"> mohli </w:t>
      </w:r>
      <w:r>
        <w:t xml:space="preserve"> </w:t>
      </w:r>
      <w:r w:rsidR="00557061">
        <w:t xml:space="preserve">v momente keď budeme rozhodovať o konkrétnych menách ,nominovať najkvalitnejších hráčov a tým vytvorili priestor pre konkurenciu a určitý “boj“ o možnosť reprezentovať,  čo by malo motivovať hráčov k tréningu. </w:t>
      </w:r>
      <w:r w:rsidR="002344AA" w:rsidRPr="00923438">
        <w:rPr>
          <w:b/>
        </w:rPr>
        <w:t>Kritéria:</w:t>
      </w:r>
      <w:r w:rsidR="002344AA">
        <w:t xml:space="preserve">  Analýza výkonov a výsledkov od začiatku sezóny 2015/2016 na turnajoch typu A – U17, A –U19,A-dospelých .Výsledky MSR v daných kategóriách.  Do úvahy sa bude brať aj koncepčný zámer pri skladbe družstva vzhľadom na párové disciplíny – prípadne </w:t>
      </w:r>
      <w:proofErr w:type="spellStart"/>
      <w:r w:rsidR="002344AA">
        <w:t>rebríčkové</w:t>
      </w:r>
      <w:proofErr w:type="spellEnd"/>
      <w:r w:rsidR="002344AA">
        <w:t xml:space="preserve"> postavenie v prípade rovnosti výsledkov. Návrh vypracuje reprezentačný tréner na návrh a hlasovanie TMK.</w:t>
      </w:r>
    </w:p>
    <w:p w:rsidR="002344AA" w:rsidRDefault="002344AA" w:rsidP="00557061">
      <w:pPr>
        <w:ind w:left="360"/>
      </w:pPr>
    </w:p>
    <w:p w:rsidR="002344AA" w:rsidRPr="002344AA" w:rsidRDefault="002344AA" w:rsidP="002344AA">
      <w:pPr>
        <w:ind w:left="360" w:firstLine="348"/>
        <w:rPr>
          <w:b/>
          <w:u w:val="single"/>
        </w:rPr>
      </w:pPr>
      <w:r w:rsidRPr="002344AA">
        <w:rPr>
          <w:b/>
          <w:u w:val="single"/>
        </w:rPr>
        <w:t>2. Výjazdy DJSR</w:t>
      </w:r>
    </w:p>
    <w:p w:rsidR="00921D6B" w:rsidRDefault="00557061" w:rsidP="00557061">
      <w:pPr>
        <w:ind w:left="360"/>
      </w:pPr>
      <w:r>
        <w:t>Počas prípravy sa reprezentanti zúčastnia</w:t>
      </w:r>
      <w:r w:rsidR="002F0C90">
        <w:t xml:space="preserve"> dvoch turnajov  </w:t>
      </w:r>
      <w:proofErr w:type="spellStart"/>
      <w:r w:rsidR="002F0C90">
        <w:t>Polish</w:t>
      </w:r>
      <w:proofErr w:type="spellEnd"/>
      <w:r w:rsidR="002F0C90">
        <w:t xml:space="preserve"> Junior a </w:t>
      </w:r>
      <w:proofErr w:type="spellStart"/>
      <w:r w:rsidR="002F0C90">
        <w:t>Hungarian</w:t>
      </w:r>
      <w:proofErr w:type="spellEnd"/>
      <w:r w:rsidR="002F0C90">
        <w:t xml:space="preserve"> Junior. Nominovaní hráči sa zúčastnia krátkeho  2. Dňového s</w:t>
      </w:r>
      <w:r w:rsidR="002344AA">
        <w:t>ústredenia pred MEJ v Ilave.</w:t>
      </w:r>
      <w:r w:rsidR="00E77C07">
        <w:t xml:space="preserve"> Výjazd MEJ.</w:t>
      </w:r>
      <w:r w:rsidR="002344AA">
        <w:t xml:space="preserve"> Po MEJ  budú hráči pokračovať v príprave na MSJ a zúčastnia sa výjazdov </w:t>
      </w:r>
      <w:proofErr w:type="spellStart"/>
      <w:r w:rsidR="002344AA">
        <w:t>Croatian</w:t>
      </w:r>
      <w:proofErr w:type="spellEnd"/>
      <w:r w:rsidR="002344AA">
        <w:t xml:space="preserve"> Junior , </w:t>
      </w:r>
      <w:proofErr w:type="spellStart"/>
      <w:r w:rsidR="002344AA">
        <w:t>Romaniam</w:t>
      </w:r>
      <w:proofErr w:type="spellEnd"/>
      <w:r w:rsidR="002344AA">
        <w:t xml:space="preserve"> Junior, </w:t>
      </w:r>
      <w:proofErr w:type="spellStart"/>
      <w:r w:rsidR="002344AA">
        <w:t>Belgian</w:t>
      </w:r>
      <w:proofErr w:type="spellEnd"/>
      <w:r w:rsidR="002344AA">
        <w:t xml:space="preserve">  Junior, Slovak Junior, následne MSJ v Indonézii a </w:t>
      </w:r>
      <w:proofErr w:type="spellStart"/>
      <w:r w:rsidR="002344AA">
        <w:t>Czech</w:t>
      </w:r>
      <w:proofErr w:type="spellEnd"/>
      <w:r w:rsidR="002344AA">
        <w:t xml:space="preserve"> Junior. </w:t>
      </w:r>
    </w:p>
    <w:p w:rsidR="00373ED5" w:rsidRDefault="00373ED5" w:rsidP="00373ED5">
      <w:pPr>
        <w:pStyle w:val="Odsekzoznamu"/>
      </w:pPr>
    </w:p>
    <w:p w:rsidR="00E77C07" w:rsidRDefault="00E77C07" w:rsidP="00373ED5">
      <w:pPr>
        <w:pStyle w:val="Odsekzoznamu"/>
        <w:rPr>
          <w:b/>
          <w:u w:val="single"/>
        </w:rPr>
      </w:pPr>
    </w:p>
    <w:p w:rsidR="00E77C07" w:rsidRDefault="00E77C07" w:rsidP="00373ED5">
      <w:pPr>
        <w:pStyle w:val="Odsekzoznamu"/>
        <w:rPr>
          <w:b/>
          <w:u w:val="single"/>
        </w:rPr>
      </w:pPr>
    </w:p>
    <w:p w:rsidR="00E77C07" w:rsidRDefault="00E77C07" w:rsidP="00373ED5">
      <w:pPr>
        <w:pStyle w:val="Odsekzoznamu"/>
        <w:rPr>
          <w:b/>
          <w:u w:val="single"/>
        </w:rPr>
      </w:pPr>
    </w:p>
    <w:p w:rsidR="00E77C07" w:rsidRDefault="00E77C07" w:rsidP="00373ED5">
      <w:pPr>
        <w:pStyle w:val="Odsekzoznamu"/>
        <w:rPr>
          <w:b/>
          <w:u w:val="single"/>
        </w:rPr>
      </w:pPr>
    </w:p>
    <w:p w:rsidR="001545A9" w:rsidRDefault="001545A9" w:rsidP="00373ED5">
      <w:pPr>
        <w:pStyle w:val="Odsekzoznamu"/>
        <w:rPr>
          <w:b/>
          <w:u w:val="single"/>
        </w:rPr>
      </w:pPr>
    </w:p>
    <w:p w:rsidR="00EF45F0" w:rsidRDefault="001545A9" w:rsidP="00373ED5">
      <w:pPr>
        <w:pStyle w:val="Odsekzoznamu"/>
      </w:pPr>
      <w:r w:rsidRPr="001545A9">
        <w:lastRenderedPageBreak/>
        <w:t>Výjazdy pre</w:t>
      </w:r>
      <w:r w:rsidR="00AE5219">
        <w:t xml:space="preserve"> sezónu </w:t>
      </w:r>
      <w:r w:rsidRPr="001545A9">
        <w:t>2017</w:t>
      </w:r>
    </w:p>
    <w:p w:rsidR="00AE5219" w:rsidRPr="001545A9" w:rsidRDefault="00AE5219" w:rsidP="00373ED5">
      <w:pPr>
        <w:pStyle w:val="Odsekzoznamu"/>
      </w:pPr>
    </w:p>
    <w:p w:rsidR="00EF45F0" w:rsidRDefault="00EF45F0" w:rsidP="00373ED5">
      <w:pPr>
        <w:pStyle w:val="Odsekzoznamu"/>
        <w:rPr>
          <w:b/>
          <w:u w:val="single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2763"/>
        <w:gridCol w:w="1714"/>
        <w:gridCol w:w="2045"/>
        <w:gridCol w:w="1383"/>
      </w:tblGrid>
      <w:tr w:rsidR="00AE5219" w:rsidTr="001545A9">
        <w:tc>
          <w:tcPr>
            <w:tcW w:w="663" w:type="dxa"/>
          </w:tcPr>
          <w:p w:rsidR="00AE5219" w:rsidRPr="00EF45F0" w:rsidRDefault="00AE5219" w:rsidP="00373ED5">
            <w:pPr>
              <w:pStyle w:val="Odsekzoznamu"/>
              <w:ind w:left="0"/>
            </w:pPr>
            <w:r>
              <w:t>1</w:t>
            </w:r>
          </w:p>
        </w:tc>
        <w:tc>
          <w:tcPr>
            <w:tcW w:w="2763" w:type="dxa"/>
          </w:tcPr>
          <w:p w:rsidR="00AE5219" w:rsidRDefault="00AE5219" w:rsidP="00373ED5">
            <w:pPr>
              <w:pStyle w:val="Odsekzoznamu"/>
              <w:ind w:left="0"/>
            </w:pPr>
            <w:proofErr w:type="spellStart"/>
            <w:r>
              <w:t>Polish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AE5219" w:rsidRDefault="00AE5219" w:rsidP="00373ED5">
            <w:pPr>
              <w:pStyle w:val="Odsekzoznamu"/>
              <w:ind w:left="0"/>
            </w:pPr>
            <w:r>
              <w:t xml:space="preserve"> 4+4</w:t>
            </w:r>
          </w:p>
        </w:tc>
        <w:tc>
          <w:tcPr>
            <w:tcW w:w="2045" w:type="dxa"/>
          </w:tcPr>
          <w:p w:rsidR="00AE5219" w:rsidRDefault="00AE5219" w:rsidP="00373ED5">
            <w:pPr>
              <w:pStyle w:val="Odsekzoznamu"/>
              <w:ind w:left="0"/>
            </w:pPr>
            <w:r>
              <w:t>19.-22.1.2017</w:t>
            </w:r>
          </w:p>
        </w:tc>
        <w:tc>
          <w:tcPr>
            <w:tcW w:w="1383" w:type="dxa"/>
          </w:tcPr>
          <w:p w:rsidR="00AE5219" w:rsidRDefault="00AE5219" w:rsidP="00373ED5">
            <w:pPr>
              <w:pStyle w:val="Odsekzoznamu"/>
              <w:ind w:left="0"/>
            </w:pPr>
            <w:r>
              <w:t>1500€</w:t>
            </w:r>
          </w:p>
        </w:tc>
      </w:tr>
      <w:tr w:rsidR="00AE5219" w:rsidTr="001545A9">
        <w:tc>
          <w:tcPr>
            <w:tcW w:w="663" w:type="dxa"/>
          </w:tcPr>
          <w:p w:rsidR="00AE5219" w:rsidRPr="00EF45F0" w:rsidRDefault="00AE5219" w:rsidP="00373ED5">
            <w:pPr>
              <w:pStyle w:val="Odsekzoznamu"/>
              <w:ind w:left="0"/>
            </w:pPr>
            <w:r>
              <w:t>2</w:t>
            </w:r>
          </w:p>
        </w:tc>
        <w:tc>
          <w:tcPr>
            <w:tcW w:w="2763" w:type="dxa"/>
          </w:tcPr>
          <w:p w:rsidR="00AE5219" w:rsidRDefault="00AE5219" w:rsidP="00373ED5">
            <w:pPr>
              <w:pStyle w:val="Odsekzoznamu"/>
              <w:ind w:left="0"/>
            </w:pPr>
            <w:proofErr w:type="spellStart"/>
            <w:r>
              <w:t>Hungarian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AE5219" w:rsidRDefault="00AE5219" w:rsidP="00373ED5">
            <w:pPr>
              <w:pStyle w:val="Odsekzoznamu"/>
              <w:ind w:left="0"/>
            </w:pPr>
            <w:r>
              <w:t>4+4</w:t>
            </w:r>
          </w:p>
        </w:tc>
        <w:tc>
          <w:tcPr>
            <w:tcW w:w="2045" w:type="dxa"/>
          </w:tcPr>
          <w:p w:rsidR="00AE5219" w:rsidRDefault="00AE5219" w:rsidP="00373ED5">
            <w:pPr>
              <w:pStyle w:val="Odsekzoznamu"/>
              <w:ind w:left="0"/>
            </w:pPr>
            <w:r>
              <w:t>9.-12.2.2017</w:t>
            </w:r>
          </w:p>
        </w:tc>
        <w:tc>
          <w:tcPr>
            <w:tcW w:w="1383" w:type="dxa"/>
          </w:tcPr>
          <w:p w:rsidR="00AE5219" w:rsidRDefault="00AE5219" w:rsidP="00373ED5">
            <w:pPr>
              <w:pStyle w:val="Odsekzoznamu"/>
              <w:ind w:left="0"/>
            </w:pPr>
            <w:r>
              <w:t>1500€</w:t>
            </w:r>
          </w:p>
        </w:tc>
      </w:tr>
      <w:tr w:rsidR="00AE5219" w:rsidTr="001545A9">
        <w:tc>
          <w:tcPr>
            <w:tcW w:w="663" w:type="dxa"/>
          </w:tcPr>
          <w:p w:rsidR="00AE5219" w:rsidRPr="00EF45F0" w:rsidRDefault="00AE5219" w:rsidP="00373ED5">
            <w:pPr>
              <w:pStyle w:val="Odsekzoznamu"/>
              <w:ind w:left="0"/>
            </w:pPr>
            <w:r>
              <w:t>3</w:t>
            </w:r>
          </w:p>
        </w:tc>
        <w:tc>
          <w:tcPr>
            <w:tcW w:w="2763" w:type="dxa"/>
          </w:tcPr>
          <w:p w:rsidR="00AE5219" w:rsidRDefault="00AE5219" w:rsidP="00AE5219">
            <w:pPr>
              <w:pStyle w:val="Odsekzoznamu"/>
              <w:ind w:left="0"/>
            </w:pPr>
            <w:r>
              <w:t xml:space="preserve">MEJ - </w:t>
            </w:r>
            <w:proofErr w:type="spellStart"/>
            <w:r>
              <w:t>Francúzko</w:t>
            </w:r>
            <w:proofErr w:type="spellEnd"/>
          </w:p>
        </w:tc>
        <w:tc>
          <w:tcPr>
            <w:tcW w:w="1714" w:type="dxa"/>
          </w:tcPr>
          <w:p w:rsidR="00AE5219" w:rsidRDefault="00AE5219" w:rsidP="00373ED5">
            <w:pPr>
              <w:pStyle w:val="Odsekzoznamu"/>
              <w:ind w:left="0"/>
            </w:pPr>
            <w:r>
              <w:t>4+3</w:t>
            </w:r>
          </w:p>
        </w:tc>
        <w:tc>
          <w:tcPr>
            <w:tcW w:w="2045" w:type="dxa"/>
          </w:tcPr>
          <w:p w:rsidR="00AE5219" w:rsidRDefault="00E77C07" w:rsidP="00373ED5">
            <w:pPr>
              <w:pStyle w:val="Odsekzoznamu"/>
              <w:ind w:left="0"/>
            </w:pPr>
            <w:r>
              <w:t>7.-16.4.2017</w:t>
            </w:r>
          </w:p>
        </w:tc>
        <w:tc>
          <w:tcPr>
            <w:tcW w:w="1383" w:type="dxa"/>
          </w:tcPr>
          <w:p w:rsidR="00AE5219" w:rsidRDefault="00E77C07" w:rsidP="00AE5219">
            <w:pPr>
              <w:pStyle w:val="Odsekzoznamu"/>
              <w:ind w:left="0"/>
            </w:pPr>
            <w:r>
              <w:t xml:space="preserve">Doplní sa </w:t>
            </w:r>
          </w:p>
        </w:tc>
      </w:tr>
      <w:tr w:rsidR="00EF45F0" w:rsidTr="001545A9">
        <w:tc>
          <w:tcPr>
            <w:tcW w:w="663" w:type="dxa"/>
          </w:tcPr>
          <w:p w:rsidR="00EF45F0" w:rsidRPr="00EF45F0" w:rsidRDefault="00E77C07" w:rsidP="00373ED5">
            <w:pPr>
              <w:pStyle w:val="Odsekzoznamu"/>
              <w:ind w:left="0"/>
            </w:pPr>
            <w:r>
              <w:t>4</w:t>
            </w:r>
          </w:p>
        </w:tc>
        <w:tc>
          <w:tcPr>
            <w:tcW w:w="2763" w:type="dxa"/>
          </w:tcPr>
          <w:p w:rsidR="00EF45F0" w:rsidRPr="00EF45F0" w:rsidRDefault="00AE5219" w:rsidP="00AE5219">
            <w:pPr>
              <w:pStyle w:val="Odsekzoznamu"/>
              <w:ind w:left="0"/>
            </w:pPr>
            <w:proofErr w:type="spellStart"/>
            <w:r>
              <w:t>Croatian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EF45F0" w:rsidRPr="00EF45F0" w:rsidRDefault="00EF45F0" w:rsidP="00373ED5">
            <w:pPr>
              <w:pStyle w:val="Odsekzoznamu"/>
              <w:ind w:left="0"/>
            </w:pPr>
            <w:r>
              <w:t>4+4</w:t>
            </w:r>
          </w:p>
        </w:tc>
        <w:tc>
          <w:tcPr>
            <w:tcW w:w="2045" w:type="dxa"/>
          </w:tcPr>
          <w:p w:rsidR="00EF45F0" w:rsidRPr="00EF45F0" w:rsidRDefault="00AE5219" w:rsidP="00373ED5">
            <w:pPr>
              <w:pStyle w:val="Odsekzoznamu"/>
              <w:ind w:left="0"/>
            </w:pPr>
            <w:r>
              <w:t>5.-7.5.2017</w:t>
            </w:r>
          </w:p>
        </w:tc>
        <w:tc>
          <w:tcPr>
            <w:tcW w:w="1383" w:type="dxa"/>
          </w:tcPr>
          <w:p w:rsidR="00EF45F0" w:rsidRPr="00EF45F0" w:rsidRDefault="00AE5219" w:rsidP="00AE5219">
            <w:pPr>
              <w:pStyle w:val="Odsekzoznamu"/>
              <w:ind w:left="0"/>
            </w:pPr>
            <w:r>
              <w:t>200</w:t>
            </w:r>
            <w:r w:rsidR="004021CF">
              <w:t>0</w:t>
            </w:r>
            <w:r w:rsidR="00EF45F0">
              <w:t>€</w:t>
            </w:r>
          </w:p>
        </w:tc>
      </w:tr>
      <w:tr w:rsidR="006557B1" w:rsidTr="001545A9">
        <w:tc>
          <w:tcPr>
            <w:tcW w:w="663" w:type="dxa"/>
          </w:tcPr>
          <w:p w:rsidR="006557B1" w:rsidRPr="00EF45F0" w:rsidRDefault="00E77C07" w:rsidP="00373ED5">
            <w:pPr>
              <w:pStyle w:val="Odsekzoznamu"/>
              <w:ind w:left="0"/>
            </w:pPr>
            <w:r>
              <w:t>5</w:t>
            </w:r>
          </w:p>
        </w:tc>
        <w:tc>
          <w:tcPr>
            <w:tcW w:w="2763" w:type="dxa"/>
          </w:tcPr>
          <w:p w:rsidR="006557B1" w:rsidRDefault="00AE5219" w:rsidP="00373ED5">
            <w:pPr>
              <w:pStyle w:val="Odsekzoznamu"/>
              <w:ind w:left="0"/>
            </w:pPr>
            <w:proofErr w:type="spellStart"/>
            <w:r>
              <w:t>Romanian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6557B1" w:rsidRDefault="006557B1" w:rsidP="00373ED5">
            <w:pPr>
              <w:pStyle w:val="Odsekzoznamu"/>
              <w:ind w:left="0"/>
            </w:pPr>
            <w:r>
              <w:t>4+4</w:t>
            </w:r>
          </w:p>
        </w:tc>
        <w:tc>
          <w:tcPr>
            <w:tcW w:w="2045" w:type="dxa"/>
          </w:tcPr>
          <w:p w:rsidR="006557B1" w:rsidRDefault="00AE5219" w:rsidP="00373ED5">
            <w:pPr>
              <w:pStyle w:val="Odsekzoznamu"/>
              <w:ind w:left="0"/>
            </w:pPr>
            <w:r>
              <w:t>1.-3.9.2017</w:t>
            </w:r>
          </w:p>
        </w:tc>
        <w:tc>
          <w:tcPr>
            <w:tcW w:w="1383" w:type="dxa"/>
          </w:tcPr>
          <w:p w:rsidR="006557B1" w:rsidRDefault="00AE5219" w:rsidP="00373ED5">
            <w:pPr>
              <w:pStyle w:val="Odsekzoznamu"/>
              <w:ind w:left="0"/>
            </w:pPr>
            <w:r>
              <w:t>1500€</w:t>
            </w:r>
          </w:p>
        </w:tc>
      </w:tr>
      <w:tr w:rsidR="00EF45F0" w:rsidTr="001545A9">
        <w:tc>
          <w:tcPr>
            <w:tcW w:w="663" w:type="dxa"/>
          </w:tcPr>
          <w:p w:rsidR="00EF45F0" w:rsidRPr="00EF45F0" w:rsidRDefault="00E77C07" w:rsidP="00373ED5">
            <w:pPr>
              <w:pStyle w:val="Odsekzoznamu"/>
              <w:ind w:left="0"/>
            </w:pPr>
            <w:r>
              <w:t>6</w:t>
            </w:r>
          </w:p>
        </w:tc>
        <w:tc>
          <w:tcPr>
            <w:tcW w:w="2763" w:type="dxa"/>
          </w:tcPr>
          <w:p w:rsidR="00EF45F0" w:rsidRPr="00EF45F0" w:rsidRDefault="00E77C07" w:rsidP="001545A9">
            <w:pPr>
              <w:pStyle w:val="Odsekzoznamu"/>
              <w:ind w:left="0"/>
            </w:pPr>
            <w:proofErr w:type="spellStart"/>
            <w:r>
              <w:t>Belgian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EF45F0" w:rsidRPr="00EF45F0" w:rsidRDefault="00B577F8" w:rsidP="00373ED5">
            <w:pPr>
              <w:pStyle w:val="Odsekzoznamu"/>
              <w:ind w:left="0"/>
            </w:pPr>
            <w:r>
              <w:t>2</w:t>
            </w:r>
            <w:r w:rsidR="0065394C">
              <w:t>+</w:t>
            </w:r>
            <w:r>
              <w:t>2</w:t>
            </w:r>
          </w:p>
        </w:tc>
        <w:tc>
          <w:tcPr>
            <w:tcW w:w="2045" w:type="dxa"/>
          </w:tcPr>
          <w:p w:rsidR="00EF45F0" w:rsidRPr="00EF45F0" w:rsidRDefault="00E77C07" w:rsidP="00373ED5">
            <w:pPr>
              <w:pStyle w:val="Odsekzoznamu"/>
              <w:ind w:left="0"/>
            </w:pPr>
            <w:r>
              <w:t>22.-24.9.2017</w:t>
            </w:r>
          </w:p>
        </w:tc>
        <w:tc>
          <w:tcPr>
            <w:tcW w:w="1383" w:type="dxa"/>
          </w:tcPr>
          <w:p w:rsidR="00EF45F0" w:rsidRPr="00EF45F0" w:rsidRDefault="00B577F8" w:rsidP="00373ED5">
            <w:pPr>
              <w:pStyle w:val="Odsekzoznamu"/>
              <w:ind w:left="0"/>
            </w:pPr>
            <w:r>
              <w:t>2500</w:t>
            </w:r>
            <w:r w:rsidR="00921D6B">
              <w:t>€</w:t>
            </w:r>
          </w:p>
        </w:tc>
      </w:tr>
      <w:tr w:rsidR="0047644B" w:rsidTr="001545A9">
        <w:tc>
          <w:tcPr>
            <w:tcW w:w="663" w:type="dxa"/>
          </w:tcPr>
          <w:p w:rsidR="0047644B" w:rsidRPr="00EF45F0" w:rsidRDefault="00E77C07" w:rsidP="00100B33">
            <w:pPr>
              <w:pStyle w:val="Odsekzoznamu"/>
              <w:ind w:left="0"/>
            </w:pPr>
            <w:r>
              <w:t>7</w:t>
            </w:r>
          </w:p>
        </w:tc>
        <w:tc>
          <w:tcPr>
            <w:tcW w:w="2763" w:type="dxa"/>
          </w:tcPr>
          <w:p w:rsidR="0047644B" w:rsidRDefault="00E77C07" w:rsidP="00100B33">
            <w:pPr>
              <w:pStyle w:val="Odsekzoznamu"/>
              <w:ind w:left="0"/>
            </w:pPr>
            <w:r>
              <w:t>Slovakia Junior</w:t>
            </w:r>
          </w:p>
        </w:tc>
        <w:tc>
          <w:tcPr>
            <w:tcW w:w="1714" w:type="dxa"/>
          </w:tcPr>
          <w:p w:rsidR="0047644B" w:rsidRDefault="00E77C07" w:rsidP="00100B33">
            <w:pPr>
              <w:pStyle w:val="Odsekzoznamu"/>
              <w:ind w:left="0"/>
            </w:pPr>
            <w:proofErr w:type="spellStart"/>
            <w:r>
              <w:t>Full</w:t>
            </w:r>
            <w:proofErr w:type="spellEnd"/>
            <w:r>
              <w:t xml:space="preserve"> širšia </w:t>
            </w:r>
            <w:proofErr w:type="spellStart"/>
            <w:r>
              <w:t>repre</w:t>
            </w:r>
            <w:proofErr w:type="spellEnd"/>
          </w:p>
        </w:tc>
        <w:tc>
          <w:tcPr>
            <w:tcW w:w="2045" w:type="dxa"/>
          </w:tcPr>
          <w:p w:rsidR="0047644B" w:rsidRDefault="00E77C07" w:rsidP="00100B33">
            <w:pPr>
              <w:pStyle w:val="Odsekzoznamu"/>
              <w:ind w:left="0"/>
            </w:pPr>
            <w:r>
              <w:t>6.-8.10.2017</w:t>
            </w:r>
          </w:p>
        </w:tc>
        <w:tc>
          <w:tcPr>
            <w:tcW w:w="1383" w:type="dxa"/>
          </w:tcPr>
          <w:p w:rsidR="0047644B" w:rsidRDefault="0047644B" w:rsidP="00100B33">
            <w:pPr>
              <w:pStyle w:val="Odsekzoznamu"/>
              <w:ind w:left="0"/>
            </w:pPr>
            <w:r>
              <w:t>15</w:t>
            </w:r>
            <w:r w:rsidR="00E77C07">
              <w:t>00€</w:t>
            </w:r>
          </w:p>
        </w:tc>
      </w:tr>
      <w:tr w:rsidR="0047644B" w:rsidTr="001545A9">
        <w:tc>
          <w:tcPr>
            <w:tcW w:w="663" w:type="dxa"/>
          </w:tcPr>
          <w:p w:rsidR="0047644B" w:rsidRPr="00EF45F0" w:rsidRDefault="00E77C07" w:rsidP="00100B33">
            <w:pPr>
              <w:pStyle w:val="Odsekzoznamu"/>
              <w:ind w:left="0"/>
            </w:pPr>
            <w:r>
              <w:t>8</w:t>
            </w:r>
          </w:p>
        </w:tc>
        <w:tc>
          <w:tcPr>
            <w:tcW w:w="2763" w:type="dxa"/>
          </w:tcPr>
          <w:p w:rsidR="0047644B" w:rsidRDefault="0047644B" w:rsidP="00100B33">
            <w:pPr>
              <w:pStyle w:val="Odsekzoznamu"/>
              <w:ind w:left="0"/>
            </w:pPr>
            <w:r>
              <w:t xml:space="preserve">MSJ </w:t>
            </w:r>
            <w:r w:rsidR="00E77C07">
              <w:t>Indonézia</w:t>
            </w:r>
          </w:p>
        </w:tc>
        <w:tc>
          <w:tcPr>
            <w:tcW w:w="1714" w:type="dxa"/>
          </w:tcPr>
          <w:p w:rsidR="0047644B" w:rsidRDefault="0047644B" w:rsidP="00100B33">
            <w:pPr>
              <w:pStyle w:val="Odsekzoznamu"/>
              <w:ind w:left="0"/>
            </w:pPr>
            <w:r>
              <w:t>4+4</w:t>
            </w:r>
          </w:p>
        </w:tc>
        <w:tc>
          <w:tcPr>
            <w:tcW w:w="2045" w:type="dxa"/>
          </w:tcPr>
          <w:p w:rsidR="0047644B" w:rsidRDefault="00E77C07" w:rsidP="00100B33">
            <w:pPr>
              <w:pStyle w:val="Odsekzoznamu"/>
              <w:ind w:left="0"/>
            </w:pPr>
            <w:r>
              <w:t>11.-21.10.2017</w:t>
            </w:r>
          </w:p>
        </w:tc>
        <w:tc>
          <w:tcPr>
            <w:tcW w:w="1383" w:type="dxa"/>
          </w:tcPr>
          <w:p w:rsidR="0047644B" w:rsidRDefault="00816713" w:rsidP="00373ED5">
            <w:pPr>
              <w:pStyle w:val="Odsekzoznamu"/>
              <w:ind w:left="0"/>
            </w:pPr>
            <w:r>
              <w:t xml:space="preserve">Doplní sa </w:t>
            </w:r>
          </w:p>
        </w:tc>
      </w:tr>
      <w:tr w:rsidR="0047644B" w:rsidTr="001545A9">
        <w:tc>
          <w:tcPr>
            <w:tcW w:w="663" w:type="dxa"/>
          </w:tcPr>
          <w:p w:rsidR="0047644B" w:rsidRPr="00EF45F0" w:rsidRDefault="00E77C07" w:rsidP="00373ED5">
            <w:pPr>
              <w:pStyle w:val="Odsekzoznamu"/>
              <w:ind w:left="0"/>
            </w:pPr>
            <w:r>
              <w:t>9</w:t>
            </w:r>
          </w:p>
        </w:tc>
        <w:tc>
          <w:tcPr>
            <w:tcW w:w="2763" w:type="dxa"/>
          </w:tcPr>
          <w:p w:rsidR="0047644B" w:rsidRDefault="0047644B" w:rsidP="001545A9">
            <w:pPr>
              <w:pStyle w:val="Odsekzoznamu"/>
              <w:ind w:left="0"/>
            </w:pPr>
            <w:proofErr w:type="spellStart"/>
            <w:r>
              <w:t>Czech</w:t>
            </w:r>
            <w:proofErr w:type="spellEnd"/>
            <w:r>
              <w:t xml:space="preserve"> Junior</w:t>
            </w:r>
          </w:p>
        </w:tc>
        <w:tc>
          <w:tcPr>
            <w:tcW w:w="1714" w:type="dxa"/>
          </w:tcPr>
          <w:p w:rsidR="0047644B" w:rsidRDefault="0047644B" w:rsidP="00373ED5">
            <w:pPr>
              <w:pStyle w:val="Odsekzoznamu"/>
              <w:ind w:left="0"/>
            </w:pPr>
            <w:r>
              <w:t>4+4</w:t>
            </w:r>
          </w:p>
        </w:tc>
        <w:tc>
          <w:tcPr>
            <w:tcW w:w="2045" w:type="dxa"/>
          </w:tcPr>
          <w:p w:rsidR="0047644B" w:rsidRDefault="00E77C07" w:rsidP="00373ED5">
            <w:pPr>
              <w:pStyle w:val="Odsekzoznamu"/>
              <w:ind w:left="0"/>
            </w:pPr>
            <w:r>
              <w:t>17.-19.11.2017</w:t>
            </w:r>
          </w:p>
        </w:tc>
        <w:tc>
          <w:tcPr>
            <w:tcW w:w="1383" w:type="dxa"/>
          </w:tcPr>
          <w:p w:rsidR="0047644B" w:rsidRDefault="00816713" w:rsidP="00373ED5">
            <w:pPr>
              <w:pStyle w:val="Odsekzoznamu"/>
              <w:ind w:left="0"/>
            </w:pPr>
            <w:r>
              <w:t>1500€</w:t>
            </w:r>
          </w:p>
        </w:tc>
      </w:tr>
    </w:tbl>
    <w:p w:rsidR="00EF45F0" w:rsidRPr="00DD28B1" w:rsidRDefault="00EF45F0" w:rsidP="00DD28B1">
      <w:pPr>
        <w:rPr>
          <w:b/>
          <w:u w:val="single"/>
        </w:rPr>
      </w:pPr>
    </w:p>
    <w:p w:rsidR="00373ED5" w:rsidRDefault="00D64DC2" w:rsidP="00373ED5">
      <w:pPr>
        <w:pStyle w:val="Odsekzoznamu"/>
      </w:pPr>
      <w:r>
        <w:t>Krátke 2, dňové sústredenie</w:t>
      </w:r>
      <w:r w:rsidR="00DD28B1">
        <w:t xml:space="preserve"> v </w:t>
      </w:r>
      <w:proofErr w:type="spellStart"/>
      <w:r w:rsidR="00DD28B1">
        <w:t>ilave</w:t>
      </w:r>
      <w:proofErr w:type="spellEnd"/>
      <w:r w:rsidR="00DD28B1">
        <w:t xml:space="preserve"> pred odchodom na MEJ – cca 600€</w:t>
      </w:r>
    </w:p>
    <w:p w:rsidR="00595A4B" w:rsidRDefault="00595A4B" w:rsidP="00373ED5">
      <w:pPr>
        <w:pStyle w:val="Odsekzoznamu"/>
      </w:pPr>
    </w:p>
    <w:p w:rsidR="002074B7" w:rsidRPr="00DD28B1" w:rsidRDefault="00542EC6" w:rsidP="006557B1">
      <w:pPr>
        <w:pStyle w:val="Odsekzoznamu"/>
        <w:rPr>
          <w:b/>
          <w:u w:val="single"/>
        </w:rPr>
      </w:pPr>
      <w:r>
        <w:t xml:space="preserve"> </w:t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>
        <w:tab/>
      </w:r>
      <w:r w:rsidR="00DD28B1" w:rsidRPr="00DD28B1">
        <w:rPr>
          <w:b/>
          <w:u w:val="single"/>
        </w:rPr>
        <w:t>Spolu 12600€</w:t>
      </w:r>
    </w:p>
    <w:p w:rsidR="002074B7" w:rsidRPr="00921D6B" w:rsidRDefault="002074B7" w:rsidP="00921D6B">
      <w:pPr>
        <w:rPr>
          <w:b/>
          <w:u w:val="single"/>
        </w:rPr>
      </w:pPr>
    </w:p>
    <w:p w:rsidR="002074B7" w:rsidRDefault="002074B7" w:rsidP="002074B7">
      <w:pPr>
        <w:pStyle w:val="Odsekzoznamu"/>
      </w:pPr>
    </w:p>
    <w:p w:rsidR="00923438" w:rsidRDefault="00E77C07" w:rsidP="002074B7">
      <w:pPr>
        <w:pStyle w:val="Odsekzoznamu"/>
        <w:rPr>
          <w:b/>
          <w:u w:val="single"/>
        </w:rPr>
      </w:pPr>
      <w:r>
        <w:rPr>
          <w:b/>
          <w:u w:val="single"/>
        </w:rPr>
        <w:t>3. Letné sústredenie</w:t>
      </w:r>
    </w:p>
    <w:p w:rsidR="00F261B0" w:rsidRDefault="00F261B0" w:rsidP="002074B7">
      <w:pPr>
        <w:pStyle w:val="Odsekzoznamu"/>
        <w:rPr>
          <w:b/>
          <w:u w:val="single"/>
        </w:rPr>
      </w:pPr>
    </w:p>
    <w:p w:rsidR="00F261B0" w:rsidRPr="0096755E" w:rsidRDefault="00816713" w:rsidP="0096755E">
      <w:pPr>
        <w:ind w:left="708"/>
        <w:rPr>
          <w:b/>
          <w:u w:val="single"/>
        </w:rPr>
      </w:pPr>
      <w:r>
        <w:t>Letné s</w:t>
      </w:r>
      <w:r w:rsidR="00F261B0">
        <w:t>ústredenie</w:t>
      </w:r>
      <w:r>
        <w:t xml:space="preserve"> 15.8 -25.8(odchod do  </w:t>
      </w:r>
      <w:proofErr w:type="spellStart"/>
      <w:r w:rsidR="006A473C">
        <w:t>Timisoara</w:t>
      </w:r>
      <w:proofErr w:type="spellEnd"/>
      <w:r>
        <w:t xml:space="preserve">). </w:t>
      </w:r>
      <w:r w:rsidR="0096755E">
        <w:t xml:space="preserve"> </w:t>
      </w:r>
      <w:r>
        <w:t>Krátke 2.-3. Dňové sústredenia, by sme chceli naplánovať raz mesačne pre celú širšiu reprezentáciu okrem novembra (tam máme veľa podujatí) cca 3. Krát do konca roka  2016.</w:t>
      </w:r>
      <w:r w:rsidR="00B90168">
        <w:t xml:space="preserve"> </w:t>
      </w:r>
    </w:p>
    <w:p w:rsidR="001113C1" w:rsidRPr="001113C1" w:rsidRDefault="001113C1" w:rsidP="00F261B0">
      <w:pPr>
        <w:pStyle w:val="Odsekzoznamu"/>
        <w:numPr>
          <w:ilvl w:val="0"/>
          <w:numId w:val="2"/>
        </w:numPr>
        <w:rPr>
          <w:b/>
          <w:u w:val="single"/>
        </w:rPr>
      </w:pPr>
    </w:p>
    <w:tbl>
      <w:tblPr>
        <w:tblStyle w:val="Mriekatabuky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46"/>
        <w:gridCol w:w="2837"/>
        <w:gridCol w:w="1982"/>
        <w:gridCol w:w="1301"/>
      </w:tblGrid>
      <w:tr w:rsidR="001113C1" w:rsidTr="006F6C69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  <w:rPr>
                <w:b/>
              </w:rPr>
            </w:pPr>
            <w:r w:rsidRPr="0096755E">
              <w:rPr>
                <w:b/>
              </w:rPr>
              <w:t>1.</w:t>
            </w:r>
          </w:p>
        </w:tc>
        <w:tc>
          <w:tcPr>
            <w:tcW w:w="2837" w:type="dxa"/>
          </w:tcPr>
          <w:p w:rsidR="001113C1" w:rsidRPr="0096755E" w:rsidRDefault="001113C1" w:rsidP="00E77C07">
            <w:pPr>
              <w:pStyle w:val="Odsekzoznamu"/>
              <w:ind w:left="0"/>
              <w:rPr>
                <w:b/>
              </w:rPr>
            </w:pPr>
            <w:r w:rsidRPr="0096755E">
              <w:rPr>
                <w:b/>
              </w:rPr>
              <w:t xml:space="preserve">Od </w:t>
            </w:r>
            <w:r w:rsidR="00E77C07">
              <w:rPr>
                <w:b/>
              </w:rPr>
              <w:t>7</w:t>
            </w:r>
            <w:r w:rsidR="00816713">
              <w:rPr>
                <w:b/>
              </w:rPr>
              <w:t xml:space="preserve">.8.- </w:t>
            </w:r>
            <w:r w:rsidR="000E20B4">
              <w:rPr>
                <w:b/>
              </w:rPr>
              <w:t>31</w:t>
            </w:r>
            <w:r w:rsidR="006F6C69">
              <w:rPr>
                <w:b/>
              </w:rPr>
              <w:t>.8.201</w:t>
            </w:r>
            <w:r w:rsidR="000E20B4">
              <w:rPr>
                <w:b/>
              </w:rPr>
              <w:t>7</w:t>
            </w:r>
          </w:p>
        </w:tc>
        <w:tc>
          <w:tcPr>
            <w:tcW w:w="1982" w:type="dxa"/>
          </w:tcPr>
          <w:p w:rsidR="001113C1" w:rsidRPr="0096755E" w:rsidRDefault="000E20B4" w:rsidP="001113C1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25</w:t>
            </w:r>
            <w:r w:rsidR="006F6C69">
              <w:rPr>
                <w:b/>
              </w:rPr>
              <w:t xml:space="preserve"> dní</w:t>
            </w:r>
          </w:p>
        </w:tc>
        <w:tc>
          <w:tcPr>
            <w:tcW w:w="1301" w:type="dxa"/>
          </w:tcPr>
          <w:p w:rsidR="001113C1" w:rsidRPr="0096755E" w:rsidRDefault="00F8718C" w:rsidP="001113C1">
            <w:pPr>
              <w:pStyle w:val="Odsekzoznamu"/>
              <w:ind w:left="0"/>
              <w:rPr>
                <w:b/>
              </w:rPr>
            </w:pPr>
            <w:r w:rsidRPr="0096755E">
              <w:rPr>
                <w:b/>
              </w:rPr>
              <w:t>suma</w:t>
            </w: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1113C1">
            <w:pPr>
              <w:pStyle w:val="Odsekzoznamu"/>
              <w:ind w:left="0"/>
            </w:pPr>
            <w:r w:rsidRPr="0096755E">
              <w:t>Počet hráčov</w:t>
            </w:r>
          </w:p>
        </w:tc>
        <w:tc>
          <w:tcPr>
            <w:tcW w:w="1982" w:type="dxa"/>
          </w:tcPr>
          <w:p w:rsidR="001113C1" w:rsidRPr="0096755E" w:rsidRDefault="000E20B4" w:rsidP="001113C1">
            <w:pPr>
              <w:pStyle w:val="Odsekzoznamu"/>
              <w:ind w:left="0"/>
            </w:pPr>
            <w:r>
              <w:t>2+2</w:t>
            </w:r>
          </w:p>
        </w:tc>
        <w:tc>
          <w:tcPr>
            <w:tcW w:w="1301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1113C1">
            <w:pPr>
              <w:pStyle w:val="Odsekzoznamu"/>
              <w:ind w:left="0"/>
            </w:pPr>
            <w:r w:rsidRPr="0096755E">
              <w:t>Tréningy</w:t>
            </w:r>
          </w:p>
        </w:tc>
        <w:tc>
          <w:tcPr>
            <w:tcW w:w="1982" w:type="dxa"/>
          </w:tcPr>
          <w:p w:rsidR="001113C1" w:rsidRPr="0096755E" w:rsidRDefault="00F8718C" w:rsidP="001113C1">
            <w:pPr>
              <w:pStyle w:val="Odsekzoznamu"/>
              <w:ind w:left="0"/>
            </w:pPr>
            <w:r w:rsidRPr="0096755E">
              <w:t>6 h</w:t>
            </w:r>
            <w:r w:rsidR="004B71A5" w:rsidRPr="0096755E">
              <w:t>/d</w:t>
            </w:r>
            <w:r w:rsidR="001113C1" w:rsidRPr="0096755E">
              <w:t>+</w:t>
            </w:r>
            <w:r w:rsidR="006F6C69">
              <w:t>2h</w:t>
            </w:r>
            <w:r w:rsidR="001113C1" w:rsidRPr="0096755E">
              <w:t>anylýzy</w:t>
            </w:r>
          </w:p>
        </w:tc>
        <w:tc>
          <w:tcPr>
            <w:tcW w:w="1301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65394C">
            <w:pPr>
              <w:pStyle w:val="Odsekzoznamu"/>
              <w:ind w:left="0"/>
            </w:pPr>
            <w:r w:rsidRPr="0096755E">
              <w:t>Miesto</w:t>
            </w:r>
          </w:p>
        </w:tc>
        <w:tc>
          <w:tcPr>
            <w:tcW w:w="1982" w:type="dxa"/>
          </w:tcPr>
          <w:p w:rsidR="001113C1" w:rsidRPr="0096755E" w:rsidRDefault="000E20B4" w:rsidP="0061607D">
            <w:pPr>
              <w:pStyle w:val="Odsekzoznamu"/>
              <w:ind w:left="0"/>
            </w:pPr>
            <w:r>
              <w:t>Košice-ubytovanie3x25</w:t>
            </w:r>
            <w:r w:rsidR="006F6C69">
              <w:t xml:space="preserve"> dní</w:t>
            </w:r>
          </w:p>
        </w:tc>
        <w:tc>
          <w:tcPr>
            <w:tcW w:w="1301" w:type="dxa"/>
          </w:tcPr>
          <w:p w:rsidR="0061607D" w:rsidRDefault="0061607D" w:rsidP="006F6C69">
            <w:pPr>
              <w:pStyle w:val="Odsekzoznamu"/>
              <w:ind w:left="0"/>
              <w:jc w:val="right"/>
            </w:pPr>
          </w:p>
          <w:p w:rsidR="001113C1" w:rsidRPr="0096755E" w:rsidRDefault="000E20B4" w:rsidP="006F6C69">
            <w:pPr>
              <w:pStyle w:val="Odsekzoznamu"/>
              <w:ind w:left="0"/>
              <w:jc w:val="right"/>
            </w:pPr>
            <w:r>
              <w:t>Cca750</w:t>
            </w:r>
            <w:r w:rsidR="006F6C69">
              <w:t>€</w:t>
            </w: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65394C">
            <w:pPr>
              <w:pStyle w:val="Odsekzoznamu"/>
              <w:ind w:left="0"/>
            </w:pPr>
            <w:r w:rsidRPr="0096755E">
              <w:t>Diéty</w:t>
            </w:r>
          </w:p>
        </w:tc>
        <w:tc>
          <w:tcPr>
            <w:tcW w:w="1982" w:type="dxa"/>
          </w:tcPr>
          <w:p w:rsidR="001113C1" w:rsidRPr="0096755E" w:rsidRDefault="000E20B4" w:rsidP="006F6C69">
            <w:pPr>
              <w:pStyle w:val="Odsekzoznamu"/>
              <w:ind w:left="0"/>
            </w:pPr>
            <w:r>
              <w:t>4x25</w:t>
            </w:r>
            <w:r w:rsidR="006F6C69">
              <w:t>dní</w:t>
            </w:r>
          </w:p>
        </w:tc>
        <w:tc>
          <w:tcPr>
            <w:tcW w:w="1301" w:type="dxa"/>
          </w:tcPr>
          <w:p w:rsidR="006A473C" w:rsidRPr="0096755E" w:rsidRDefault="000E20B4" w:rsidP="006A473C">
            <w:pPr>
              <w:pStyle w:val="Odsekzoznamu"/>
              <w:ind w:left="0"/>
              <w:jc w:val="right"/>
            </w:pPr>
            <w:r>
              <w:t>cca 1000</w:t>
            </w:r>
            <w:r w:rsidR="006A473C">
              <w:t>€</w:t>
            </w: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65394C">
            <w:pPr>
              <w:pStyle w:val="Odsekzoznamu"/>
              <w:ind w:left="0"/>
            </w:pPr>
            <w:r w:rsidRPr="0096755E">
              <w:t>Košíky</w:t>
            </w:r>
          </w:p>
        </w:tc>
        <w:tc>
          <w:tcPr>
            <w:tcW w:w="1982" w:type="dxa"/>
          </w:tcPr>
          <w:p w:rsidR="001113C1" w:rsidRPr="0096755E" w:rsidRDefault="000E20B4" w:rsidP="0065394C">
            <w:pPr>
              <w:pStyle w:val="Odsekzoznamu"/>
              <w:ind w:left="0"/>
            </w:pPr>
            <w:r>
              <w:t>30</w:t>
            </w:r>
            <w:r w:rsidR="006F6C69">
              <w:t xml:space="preserve"> túb</w:t>
            </w:r>
          </w:p>
        </w:tc>
        <w:tc>
          <w:tcPr>
            <w:tcW w:w="1301" w:type="dxa"/>
          </w:tcPr>
          <w:p w:rsidR="001113C1" w:rsidRPr="0096755E" w:rsidRDefault="00921D6B" w:rsidP="004B71A5">
            <w:pPr>
              <w:pStyle w:val="Odsekzoznamu"/>
              <w:ind w:left="0"/>
              <w:jc w:val="right"/>
            </w:pPr>
            <w:r>
              <w:t xml:space="preserve">cca </w:t>
            </w:r>
            <w:r w:rsidR="000E20B4">
              <w:t>900</w:t>
            </w:r>
            <w:r w:rsidR="001113C1" w:rsidRPr="0096755E">
              <w:t>€</w:t>
            </w: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65394C">
            <w:pPr>
              <w:pStyle w:val="Odsekzoznamu"/>
              <w:ind w:left="0"/>
            </w:pPr>
            <w:r w:rsidRPr="0096755E">
              <w:t>Doprava</w:t>
            </w:r>
          </w:p>
        </w:tc>
        <w:tc>
          <w:tcPr>
            <w:tcW w:w="1982" w:type="dxa"/>
          </w:tcPr>
          <w:p w:rsidR="001113C1" w:rsidRPr="0096755E" w:rsidRDefault="001113C1" w:rsidP="0065394C">
            <w:pPr>
              <w:pStyle w:val="Odsekzoznamu"/>
              <w:ind w:left="0"/>
            </w:pPr>
          </w:p>
        </w:tc>
        <w:tc>
          <w:tcPr>
            <w:tcW w:w="1301" w:type="dxa"/>
          </w:tcPr>
          <w:p w:rsidR="001113C1" w:rsidRPr="0096755E" w:rsidRDefault="001113C1" w:rsidP="004B71A5">
            <w:pPr>
              <w:pStyle w:val="Odsekzoznamu"/>
              <w:ind w:left="0"/>
              <w:jc w:val="right"/>
            </w:pPr>
            <w:r w:rsidRPr="0096755E">
              <w:t>cca 100€</w:t>
            </w:r>
          </w:p>
        </w:tc>
      </w:tr>
      <w:tr w:rsidR="001113C1" w:rsidTr="006A473C">
        <w:tc>
          <w:tcPr>
            <w:tcW w:w="446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2837" w:type="dxa"/>
          </w:tcPr>
          <w:p w:rsidR="001113C1" w:rsidRPr="0096755E" w:rsidRDefault="001113C1" w:rsidP="001113C1">
            <w:pPr>
              <w:pStyle w:val="Odsekzoznamu"/>
              <w:ind w:left="0"/>
            </w:pPr>
            <w:r w:rsidRPr="0096755E">
              <w:t>Tréner</w:t>
            </w:r>
          </w:p>
        </w:tc>
        <w:tc>
          <w:tcPr>
            <w:tcW w:w="1982" w:type="dxa"/>
          </w:tcPr>
          <w:p w:rsidR="001113C1" w:rsidRPr="0096755E" w:rsidRDefault="001113C1" w:rsidP="001113C1">
            <w:pPr>
              <w:pStyle w:val="Odsekzoznamu"/>
              <w:ind w:left="0"/>
            </w:pPr>
          </w:p>
        </w:tc>
        <w:tc>
          <w:tcPr>
            <w:tcW w:w="1301" w:type="dxa"/>
          </w:tcPr>
          <w:p w:rsidR="001113C1" w:rsidRPr="0096755E" w:rsidRDefault="000E20B4" w:rsidP="004B71A5">
            <w:pPr>
              <w:pStyle w:val="Odsekzoznamu"/>
              <w:ind w:left="0"/>
              <w:jc w:val="right"/>
            </w:pPr>
            <w:r>
              <w:t>cca 1200</w:t>
            </w:r>
            <w:r w:rsidR="001113C1" w:rsidRPr="0096755E">
              <w:t>€</w:t>
            </w:r>
          </w:p>
        </w:tc>
      </w:tr>
    </w:tbl>
    <w:p w:rsidR="001113C1" w:rsidRDefault="00F8718C" w:rsidP="001113C1">
      <w:pPr>
        <w:pStyle w:val="Odsekzoznamu"/>
        <w:ind w:left="108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0B4">
        <w:rPr>
          <w:b/>
          <w:u w:val="single"/>
        </w:rPr>
        <w:t>Spolu 3950</w:t>
      </w:r>
      <w:r w:rsidRPr="00F8718C">
        <w:rPr>
          <w:b/>
          <w:u w:val="single"/>
        </w:rPr>
        <w:t>€</w:t>
      </w:r>
    </w:p>
    <w:p w:rsidR="00F8718C" w:rsidRDefault="00F8718C" w:rsidP="001113C1">
      <w:pPr>
        <w:pStyle w:val="Odsekzoznamu"/>
        <w:ind w:left="1080"/>
        <w:rPr>
          <w:b/>
          <w:u w:val="single"/>
        </w:rPr>
      </w:pPr>
    </w:p>
    <w:p w:rsidR="00F8718C" w:rsidRDefault="00F8718C" w:rsidP="001113C1">
      <w:pPr>
        <w:pStyle w:val="Odsekzoznamu"/>
        <w:ind w:left="1080"/>
      </w:pPr>
      <w:r>
        <w:t>Rozpočet je nastavený taktiež na max. hodnoty  v prípade schválenia po čerpaní budeme tvoriť rezervu , ktorá sa môže presunúť na neskoršie obdobie.</w:t>
      </w:r>
    </w:p>
    <w:p w:rsidR="00A838DA" w:rsidRDefault="00A838DA" w:rsidP="001113C1">
      <w:pPr>
        <w:pStyle w:val="Odsekzoznamu"/>
        <w:ind w:left="1080"/>
      </w:pPr>
    </w:p>
    <w:p w:rsidR="00A838DA" w:rsidRDefault="00921D6B" w:rsidP="001113C1">
      <w:pPr>
        <w:pStyle w:val="Odsekzoznamu"/>
        <w:ind w:left="1080"/>
        <w:rPr>
          <w:b/>
          <w:u w:val="single"/>
        </w:rPr>
      </w:pPr>
      <w:r>
        <w:rPr>
          <w:b/>
          <w:u w:val="single"/>
        </w:rPr>
        <w:t>4</w:t>
      </w:r>
      <w:r w:rsidR="00A838DA" w:rsidRPr="00A838DA">
        <w:rPr>
          <w:b/>
          <w:u w:val="single"/>
        </w:rPr>
        <w:t xml:space="preserve">. </w:t>
      </w:r>
      <w:r w:rsidR="006F6A4A">
        <w:rPr>
          <w:b/>
          <w:u w:val="single"/>
        </w:rPr>
        <w:t xml:space="preserve">Ciele - </w:t>
      </w:r>
      <w:r w:rsidR="00A838DA" w:rsidRPr="00A838DA">
        <w:rPr>
          <w:b/>
          <w:u w:val="single"/>
        </w:rPr>
        <w:t>Záver</w:t>
      </w:r>
    </w:p>
    <w:p w:rsidR="000E20B4" w:rsidRDefault="000E20B4" w:rsidP="001113C1">
      <w:pPr>
        <w:pStyle w:val="Odsekzoznamu"/>
        <w:ind w:left="1080"/>
      </w:pPr>
      <w:r>
        <w:t xml:space="preserve">Ciele DJSR sú v niekoľkých úrovniach. </w:t>
      </w:r>
    </w:p>
    <w:p w:rsidR="0056464C" w:rsidRDefault="000E20B4" w:rsidP="001113C1">
      <w:pPr>
        <w:pStyle w:val="Odsekzoznamu"/>
        <w:ind w:left="1080"/>
      </w:pPr>
      <w:r>
        <w:t>Výkonnostné ciele – vo veľmi ťažkej skupine na MEJ</w:t>
      </w:r>
      <w:r w:rsidR="0056464C">
        <w:t xml:space="preserve"> by sme chceli</w:t>
      </w:r>
      <w:r>
        <w:t xml:space="preserve">  potvrdiť výsledky z MEJ u 17 a zabojovať o 2. miesto v skupine. V skupine ENG,SUI,SWE</w:t>
      </w:r>
      <w:r w:rsidR="0056464C">
        <w:t xml:space="preserve"> je však pre nás nad mieru silná a pre nás budú čiastkové stretnutia veľkou výzvou o dobrý výsledok aj keď </w:t>
      </w:r>
      <w:r w:rsidR="0056464C">
        <w:lastRenderedPageBreak/>
        <w:t>sme papierovo  reálne  kvalitatívne na 4. mieste  v skupine. V individuálnych disciplínach by sme chceli zabojovať v párových disciplínach v mixe a štvorhrách  v dvojhrách,  môžeme len prekvapiť ale veríme pri pozitívnom vylosovaní   môžeme pomýšľať na 9.-16.</w:t>
      </w:r>
      <w:r w:rsidR="00D64DC2">
        <w:t>, prípadne 5.-8-m</w:t>
      </w:r>
      <w:r w:rsidR="0056464C">
        <w:t>iesto</w:t>
      </w:r>
      <w:r w:rsidR="00D64DC2">
        <w:t xml:space="preserve"> v párových disciplínach. </w:t>
      </w:r>
      <w:r w:rsidR="0056464C">
        <w:t xml:space="preserve">. </w:t>
      </w:r>
      <w:r>
        <w:t xml:space="preserve"> </w:t>
      </w:r>
    </w:p>
    <w:p w:rsidR="0056464C" w:rsidRDefault="0056464C" w:rsidP="001113C1">
      <w:pPr>
        <w:pStyle w:val="Odsekzoznamu"/>
        <w:ind w:left="1080"/>
      </w:pPr>
      <w:r>
        <w:t>Na MSJ by sme chceli hrať z hľadiska predikcie  v individuálnych disciplínach prípadne v družstvách, ale to sa bude odvíjať od priebehu a výkonnosti na MEJ. Keď že skupina na MEJ je pre nás veľmi silná TMK bude analyzovať potrebu hrať aj tímovú súťaž , bude závisieť  od kombinácie viacerých faktorov</w:t>
      </w:r>
      <w:r w:rsidR="00D64DC2">
        <w:t xml:space="preserve"> financie ,motivácia, výkonnosť  a celkové predstavenie DJSR. </w:t>
      </w:r>
    </w:p>
    <w:p w:rsidR="001263B5" w:rsidRDefault="0056464C" w:rsidP="001113C1">
      <w:pPr>
        <w:pStyle w:val="Odsekzoznamu"/>
        <w:ind w:left="1080"/>
      </w:pPr>
      <w:r>
        <w:t>Čiastkové ciele- byť v kontakte s Európskou a svetovou špičkou</w:t>
      </w:r>
      <w:r w:rsidR="00D64DC2">
        <w:t xml:space="preserve"> , nastaviť do budúcna procesy , aby sme pravidelne reprezentovali na MSJ , ktoré  nie sú kvalifikačnou súťažou, aby sme motivovali hráčov v prechode do kategórie dospelých. </w:t>
      </w:r>
    </w:p>
    <w:p w:rsidR="00A838DA" w:rsidRDefault="00A838DA" w:rsidP="001113C1">
      <w:pPr>
        <w:pStyle w:val="Odsekzoznamu"/>
        <w:ind w:left="1080"/>
      </w:pPr>
      <w:r>
        <w:t xml:space="preserve"> </w:t>
      </w:r>
    </w:p>
    <w:p w:rsidR="00A838DA" w:rsidRDefault="00A838DA" w:rsidP="00A838DA">
      <w:pPr>
        <w:pStyle w:val="Odsekzoznamu"/>
        <w:ind w:left="1080"/>
      </w:pPr>
      <w:r>
        <w:t>Suma spolu</w:t>
      </w:r>
      <w:r w:rsidR="00921D6B">
        <w:t xml:space="preserve"> na schválenie s </w:t>
      </w:r>
      <w:r>
        <w:t xml:space="preserve"> rozpočtom na max. hodnoty :</w:t>
      </w:r>
    </w:p>
    <w:p w:rsidR="00A838DA" w:rsidRDefault="00D64DC2" w:rsidP="00A838DA">
      <w:pPr>
        <w:pStyle w:val="Odsekzoznamu"/>
        <w:ind w:left="1080"/>
        <w:rPr>
          <w:b/>
          <w:u w:val="single"/>
        </w:rPr>
      </w:pPr>
      <w:r>
        <w:rPr>
          <w:b/>
          <w:u w:val="single"/>
        </w:rPr>
        <w:t>120</w:t>
      </w:r>
      <w:r w:rsidR="0061607D">
        <w:rPr>
          <w:b/>
          <w:u w:val="single"/>
        </w:rPr>
        <w:t>00</w:t>
      </w:r>
      <w:r w:rsidR="001263B5">
        <w:rPr>
          <w:b/>
          <w:u w:val="single"/>
        </w:rPr>
        <w:t>€</w:t>
      </w:r>
      <w:r>
        <w:rPr>
          <w:b/>
          <w:u w:val="single"/>
        </w:rPr>
        <w:t xml:space="preserve"> + 3950</w:t>
      </w:r>
      <w:r w:rsidR="0061607D">
        <w:rPr>
          <w:b/>
          <w:u w:val="single"/>
        </w:rPr>
        <w:t>€</w:t>
      </w:r>
      <w:r>
        <w:rPr>
          <w:b/>
          <w:u w:val="single"/>
        </w:rPr>
        <w:t>+MEJ a MSJ</w:t>
      </w:r>
      <w:r w:rsidR="0061607D">
        <w:rPr>
          <w:b/>
          <w:u w:val="single"/>
        </w:rPr>
        <w:t xml:space="preserve"> = </w:t>
      </w:r>
      <w:r w:rsidR="00DD28B1">
        <w:rPr>
          <w:b/>
          <w:u w:val="single"/>
        </w:rPr>
        <w:t>165</w:t>
      </w:r>
      <w:r>
        <w:rPr>
          <w:b/>
          <w:u w:val="single"/>
        </w:rPr>
        <w:t>5</w:t>
      </w:r>
      <w:r w:rsidR="0061607D">
        <w:rPr>
          <w:b/>
          <w:u w:val="single"/>
        </w:rPr>
        <w:t>0</w:t>
      </w:r>
      <w:r w:rsidR="00B90168">
        <w:rPr>
          <w:b/>
          <w:u w:val="single"/>
        </w:rPr>
        <w:t>€</w:t>
      </w:r>
    </w:p>
    <w:p w:rsidR="00961D53" w:rsidRPr="00961D53" w:rsidRDefault="00961D53" w:rsidP="00A838DA">
      <w:pPr>
        <w:pStyle w:val="Odsekzoznamu"/>
        <w:ind w:left="1080"/>
        <w:rPr>
          <w:b/>
          <w:u w:val="single"/>
        </w:rPr>
      </w:pPr>
    </w:p>
    <w:p w:rsidR="00A838DA" w:rsidRPr="00A838DA" w:rsidRDefault="00A838DA" w:rsidP="001113C1">
      <w:pPr>
        <w:pStyle w:val="Odsekzoznamu"/>
        <w:ind w:left="1080"/>
      </w:pPr>
      <w:r>
        <w:t>Za juniorskú reprezentáciu SR  , tréner Tibor Kessler.</w:t>
      </w:r>
    </w:p>
    <w:sectPr w:rsidR="00A838DA" w:rsidRPr="00A838DA" w:rsidSect="00D1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86"/>
    <w:multiLevelType w:val="hybridMultilevel"/>
    <w:tmpl w:val="5E485E3C"/>
    <w:lvl w:ilvl="0" w:tplc="3698F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7311A"/>
    <w:multiLevelType w:val="hybridMultilevel"/>
    <w:tmpl w:val="F76A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3"/>
    <w:rsid w:val="00002253"/>
    <w:rsid w:val="000036BC"/>
    <w:rsid w:val="0001173B"/>
    <w:rsid w:val="00013CB9"/>
    <w:rsid w:val="00023051"/>
    <w:rsid w:val="0002391A"/>
    <w:rsid w:val="00023C6B"/>
    <w:rsid w:val="00026951"/>
    <w:rsid w:val="0003524F"/>
    <w:rsid w:val="00040B7A"/>
    <w:rsid w:val="00040B96"/>
    <w:rsid w:val="00043BBD"/>
    <w:rsid w:val="000471C9"/>
    <w:rsid w:val="000473C3"/>
    <w:rsid w:val="000513AF"/>
    <w:rsid w:val="00056AF2"/>
    <w:rsid w:val="00062F86"/>
    <w:rsid w:val="00070C2C"/>
    <w:rsid w:val="00085369"/>
    <w:rsid w:val="00092288"/>
    <w:rsid w:val="00094248"/>
    <w:rsid w:val="000A2EF9"/>
    <w:rsid w:val="000B01DD"/>
    <w:rsid w:val="000B5B47"/>
    <w:rsid w:val="000C44C6"/>
    <w:rsid w:val="000D5AD4"/>
    <w:rsid w:val="000D610E"/>
    <w:rsid w:val="000D6460"/>
    <w:rsid w:val="000D67DC"/>
    <w:rsid w:val="000E20B4"/>
    <w:rsid w:val="000E64BC"/>
    <w:rsid w:val="000F03E7"/>
    <w:rsid w:val="000F3EAD"/>
    <w:rsid w:val="001007E5"/>
    <w:rsid w:val="001113C1"/>
    <w:rsid w:val="00123AD0"/>
    <w:rsid w:val="00125269"/>
    <w:rsid w:val="001259DC"/>
    <w:rsid w:val="001263B5"/>
    <w:rsid w:val="00130778"/>
    <w:rsid w:val="0013282A"/>
    <w:rsid w:val="001545A9"/>
    <w:rsid w:val="0015676E"/>
    <w:rsid w:val="00156BA0"/>
    <w:rsid w:val="00163B58"/>
    <w:rsid w:val="00171581"/>
    <w:rsid w:val="001745AF"/>
    <w:rsid w:val="001759F3"/>
    <w:rsid w:val="001761D2"/>
    <w:rsid w:val="0017709D"/>
    <w:rsid w:val="001848DC"/>
    <w:rsid w:val="00194920"/>
    <w:rsid w:val="00195E24"/>
    <w:rsid w:val="001A7234"/>
    <w:rsid w:val="001A7F06"/>
    <w:rsid w:val="001C0A3A"/>
    <w:rsid w:val="001C1D08"/>
    <w:rsid w:val="001C2F99"/>
    <w:rsid w:val="001D5427"/>
    <w:rsid w:val="001E0E4D"/>
    <w:rsid w:val="001E1EEF"/>
    <w:rsid w:val="001E3A0F"/>
    <w:rsid w:val="001E45BC"/>
    <w:rsid w:val="001F4D0F"/>
    <w:rsid w:val="00203BC3"/>
    <w:rsid w:val="0020472E"/>
    <w:rsid w:val="002074B7"/>
    <w:rsid w:val="002103E7"/>
    <w:rsid w:val="0021142F"/>
    <w:rsid w:val="0021295C"/>
    <w:rsid w:val="00222E18"/>
    <w:rsid w:val="002344AA"/>
    <w:rsid w:val="00237962"/>
    <w:rsid w:val="00241041"/>
    <w:rsid w:val="0025244A"/>
    <w:rsid w:val="002542B2"/>
    <w:rsid w:val="002606E7"/>
    <w:rsid w:val="00260D4B"/>
    <w:rsid w:val="00265BEA"/>
    <w:rsid w:val="00265E8F"/>
    <w:rsid w:val="0026633A"/>
    <w:rsid w:val="0026665C"/>
    <w:rsid w:val="0026705D"/>
    <w:rsid w:val="002675BD"/>
    <w:rsid w:val="00273C15"/>
    <w:rsid w:val="00277774"/>
    <w:rsid w:val="002929FE"/>
    <w:rsid w:val="002A4A4A"/>
    <w:rsid w:val="002A6405"/>
    <w:rsid w:val="002B3BDF"/>
    <w:rsid w:val="002B6174"/>
    <w:rsid w:val="002C36AE"/>
    <w:rsid w:val="002C4A6D"/>
    <w:rsid w:val="002D32FC"/>
    <w:rsid w:val="002D6F5A"/>
    <w:rsid w:val="002E26D8"/>
    <w:rsid w:val="002E62C8"/>
    <w:rsid w:val="002F0C90"/>
    <w:rsid w:val="002F3B7E"/>
    <w:rsid w:val="00303006"/>
    <w:rsid w:val="00304A81"/>
    <w:rsid w:val="00316CDD"/>
    <w:rsid w:val="00317171"/>
    <w:rsid w:val="0032003D"/>
    <w:rsid w:val="00320095"/>
    <w:rsid w:val="0032612C"/>
    <w:rsid w:val="00336E60"/>
    <w:rsid w:val="00347BCF"/>
    <w:rsid w:val="003615EF"/>
    <w:rsid w:val="00373ED5"/>
    <w:rsid w:val="00375716"/>
    <w:rsid w:val="00377F00"/>
    <w:rsid w:val="00377F28"/>
    <w:rsid w:val="003853B7"/>
    <w:rsid w:val="003862F9"/>
    <w:rsid w:val="00395EBC"/>
    <w:rsid w:val="003A06F9"/>
    <w:rsid w:val="003A0851"/>
    <w:rsid w:val="003A3ABD"/>
    <w:rsid w:val="003A3B26"/>
    <w:rsid w:val="003A44A4"/>
    <w:rsid w:val="003B1C69"/>
    <w:rsid w:val="003B2467"/>
    <w:rsid w:val="003B2545"/>
    <w:rsid w:val="003B3161"/>
    <w:rsid w:val="003B62F3"/>
    <w:rsid w:val="003C4F34"/>
    <w:rsid w:val="003E4132"/>
    <w:rsid w:val="003E436A"/>
    <w:rsid w:val="00400CC8"/>
    <w:rsid w:val="004021CF"/>
    <w:rsid w:val="0040384A"/>
    <w:rsid w:val="004040C2"/>
    <w:rsid w:val="00407801"/>
    <w:rsid w:val="00413E5D"/>
    <w:rsid w:val="00421FA6"/>
    <w:rsid w:val="0042353A"/>
    <w:rsid w:val="00426B65"/>
    <w:rsid w:val="00430629"/>
    <w:rsid w:val="00432F0B"/>
    <w:rsid w:val="004336F0"/>
    <w:rsid w:val="00441120"/>
    <w:rsid w:val="0044173E"/>
    <w:rsid w:val="00441AEF"/>
    <w:rsid w:val="00444B7D"/>
    <w:rsid w:val="004515AD"/>
    <w:rsid w:val="004550AE"/>
    <w:rsid w:val="004669EE"/>
    <w:rsid w:val="0047644B"/>
    <w:rsid w:val="00481507"/>
    <w:rsid w:val="00482F04"/>
    <w:rsid w:val="00485A11"/>
    <w:rsid w:val="00486D30"/>
    <w:rsid w:val="0049653A"/>
    <w:rsid w:val="004A08AF"/>
    <w:rsid w:val="004A32D3"/>
    <w:rsid w:val="004B0542"/>
    <w:rsid w:val="004B71A5"/>
    <w:rsid w:val="004C0A69"/>
    <w:rsid w:val="004C2BDB"/>
    <w:rsid w:val="004E59E1"/>
    <w:rsid w:val="0051456A"/>
    <w:rsid w:val="00526600"/>
    <w:rsid w:val="0052668E"/>
    <w:rsid w:val="00536D19"/>
    <w:rsid w:val="00542EC6"/>
    <w:rsid w:val="00553C74"/>
    <w:rsid w:val="00557061"/>
    <w:rsid w:val="0056464C"/>
    <w:rsid w:val="0057385C"/>
    <w:rsid w:val="0058135B"/>
    <w:rsid w:val="005845D0"/>
    <w:rsid w:val="00585FD0"/>
    <w:rsid w:val="00595A4B"/>
    <w:rsid w:val="005A1960"/>
    <w:rsid w:val="005A2461"/>
    <w:rsid w:val="005A3F0B"/>
    <w:rsid w:val="005A52AA"/>
    <w:rsid w:val="005B0A29"/>
    <w:rsid w:val="005B17DD"/>
    <w:rsid w:val="005E0259"/>
    <w:rsid w:val="005F3505"/>
    <w:rsid w:val="006116CA"/>
    <w:rsid w:val="0061607D"/>
    <w:rsid w:val="006224C4"/>
    <w:rsid w:val="006258CB"/>
    <w:rsid w:val="006350E9"/>
    <w:rsid w:val="00642D53"/>
    <w:rsid w:val="00645B32"/>
    <w:rsid w:val="0065394C"/>
    <w:rsid w:val="006557B1"/>
    <w:rsid w:val="00662DC0"/>
    <w:rsid w:val="0066329B"/>
    <w:rsid w:val="006657CC"/>
    <w:rsid w:val="0066686E"/>
    <w:rsid w:val="00670FF7"/>
    <w:rsid w:val="00681C39"/>
    <w:rsid w:val="00687922"/>
    <w:rsid w:val="006A473C"/>
    <w:rsid w:val="006A4CCE"/>
    <w:rsid w:val="006A5547"/>
    <w:rsid w:val="006B7F5F"/>
    <w:rsid w:val="006C4315"/>
    <w:rsid w:val="006C4B5D"/>
    <w:rsid w:val="006C687E"/>
    <w:rsid w:val="006D47CF"/>
    <w:rsid w:val="006E44BA"/>
    <w:rsid w:val="006E7FE6"/>
    <w:rsid w:val="006F05BC"/>
    <w:rsid w:val="006F15B5"/>
    <w:rsid w:val="006F609D"/>
    <w:rsid w:val="006F6A4A"/>
    <w:rsid w:val="006F6C69"/>
    <w:rsid w:val="006F7197"/>
    <w:rsid w:val="0070594F"/>
    <w:rsid w:val="00707015"/>
    <w:rsid w:val="00715D33"/>
    <w:rsid w:val="00735A8E"/>
    <w:rsid w:val="00736E7B"/>
    <w:rsid w:val="0074171C"/>
    <w:rsid w:val="00764AE1"/>
    <w:rsid w:val="00764C33"/>
    <w:rsid w:val="0077161A"/>
    <w:rsid w:val="007744FC"/>
    <w:rsid w:val="0077470F"/>
    <w:rsid w:val="00774DDA"/>
    <w:rsid w:val="0078247D"/>
    <w:rsid w:val="007837CC"/>
    <w:rsid w:val="007929D8"/>
    <w:rsid w:val="00796285"/>
    <w:rsid w:val="00796528"/>
    <w:rsid w:val="00796558"/>
    <w:rsid w:val="007B37D3"/>
    <w:rsid w:val="007B75F2"/>
    <w:rsid w:val="007C0AAD"/>
    <w:rsid w:val="007D3A64"/>
    <w:rsid w:val="007D5D06"/>
    <w:rsid w:val="007E08F0"/>
    <w:rsid w:val="007E1051"/>
    <w:rsid w:val="007E32AD"/>
    <w:rsid w:val="007F0A37"/>
    <w:rsid w:val="007F612A"/>
    <w:rsid w:val="00801B23"/>
    <w:rsid w:val="00803D4C"/>
    <w:rsid w:val="00816713"/>
    <w:rsid w:val="008236CD"/>
    <w:rsid w:val="008308BE"/>
    <w:rsid w:val="00832F6A"/>
    <w:rsid w:val="00843EAE"/>
    <w:rsid w:val="0084627E"/>
    <w:rsid w:val="008653D6"/>
    <w:rsid w:val="008662E5"/>
    <w:rsid w:val="00871318"/>
    <w:rsid w:val="0087449E"/>
    <w:rsid w:val="00876924"/>
    <w:rsid w:val="008834E6"/>
    <w:rsid w:val="00886C4E"/>
    <w:rsid w:val="008875BB"/>
    <w:rsid w:val="008B50EF"/>
    <w:rsid w:val="008C411D"/>
    <w:rsid w:val="008C4A48"/>
    <w:rsid w:val="008D58B3"/>
    <w:rsid w:val="008F1947"/>
    <w:rsid w:val="009013D9"/>
    <w:rsid w:val="00901B59"/>
    <w:rsid w:val="009054D2"/>
    <w:rsid w:val="009071D9"/>
    <w:rsid w:val="00921D6B"/>
    <w:rsid w:val="00922D91"/>
    <w:rsid w:val="00923438"/>
    <w:rsid w:val="00933B57"/>
    <w:rsid w:val="0094649D"/>
    <w:rsid w:val="009578FE"/>
    <w:rsid w:val="00961AA9"/>
    <w:rsid w:val="00961D53"/>
    <w:rsid w:val="009627F1"/>
    <w:rsid w:val="009639A1"/>
    <w:rsid w:val="0096755E"/>
    <w:rsid w:val="00970636"/>
    <w:rsid w:val="009709A7"/>
    <w:rsid w:val="00977884"/>
    <w:rsid w:val="00985DDA"/>
    <w:rsid w:val="009870F1"/>
    <w:rsid w:val="00987255"/>
    <w:rsid w:val="009974BF"/>
    <w:rsid w:val="009A3138"/>
    <w:rsid w:val="009A6737"/>
    <w:rsid w:val="009B015F"/>
    <w:rsid w:val="009B4A12"/>
    <w:rsid w:val="009B5A13"/>
    <w:rsid w:val="009C0912"/>
    <w:rsid w:val="009C558E"/>
    <w:rsid w:val="009D0100"/>
    <w:rsid w:val="009E437C"/>
    <w:rsid w:val="009E449C"/>
    <w:rsid w:val="00A02F04"/>
    <w:rsid w:val="00A0482C"/>
    <w:rsid w:val="00A14218"/>
    <w:rsid w:val="00A2011D"/>
    <w:rsid w:val="00A23785"/>
    <w:rsid w:val="00A23CA8"/>
    <w:rsid w:val="00A30022"/>
    <w:rsid w:val="00A320AF"/>
    <w:rsid w:val="00A332FC"/>
    <w:rsid w:val="00A3562C"/>
    <w:rsid w:val="00A37CE6"/>
    <w:rsid w:val="00A409FB"/>
    <w:rsid w:val="00A46D13"/>
    <w:rsid w:val="00A46E86"/>
    <w:rsid w:val="00A5178A"/>
    <w:rsid w:val="00A70C37"/>
    <w:rsid w:val="00A80AED"/>
    <w:rsid w:val="00A8252D"/>
    <w:rsid w:val="00A83309"/>
    <w:rsid w:val="00A838DA"/>
    <w:rsid w:val="00A842D3"/>
    <w:rsid w:val="00A9064A"/>
    <w:rsid w:val="00A906C4"/>
    <w:rsid w:val="00A93090"/>
    <w:rsid w:val="00A964A4"/>
    <w:rsid w:val="00AA2435"/>
    <w:rsid w:val="00AA6E67"/>
    <w:rsid w:val="00AB454C"/>
    <w:rsid w:val="00AB6A0D"/>
    <w:rsid w:val="00AB7218"/>
    <w:rsid w:val="00AB750E"/>
    <w:rsid w:val="00AD1768"/>
    <w:rsid w:val="00AE5219"/>
    <w:rsid w:val="00AE7DB5"/>
    <w:rsid w:val="00AF427C"/>
    <w:rsid w:val="00B00508"/>
    <w:rsid w:val="00B006BC"/>
    <w:rsid w:val="00B11A0B"/>
    <w:rsid w:val="00B12E69"/>
    <w:rsid w:val="00B160BB"/>
    <w:rsid w:val="00B16D1E"/>
    <w:rsid w:val="00B21076"/>
    <w:rsid w:val="00B2113F"/>
    <w:rsid w:val="00B31418"/>
    <w:rsid w:val="00B31E5E"/>
    <w:rsid w:val="00B34FBD"/>
    <w:rsid w:val="00B41695"/>
    <w:rsid w:val="00B51151"/>
    <w:rsid w:val="00B535DD"/>
    <w:rsid w:val="00B5623C"/>
    <w:rsid w:val="00B577F8"/>
    <w:rsid w:val="00B63773"/>
    <w:rsid w:val="00B67D27"/>
    <w:rsid w:val="00B70AC2"/>
    <w:rsid w:val="00B70E0A"/>
    <w:rsid w:val="00B712FD"/>
    <w:rsid w:val="00B90168"/>
    <w:rsid w:val="00B94CA6"/>
    <w:rsid w:val="00BB7875"/>
    <w:rsid w:val="00BC1813"/>
    <w:rsid w:val="00BC31E4"/>
    <w:rsid w:val="00BD31FD"/>
    <w:rsid w:val="00BD6A2D"/>
    <w:rsid w:val="00BD7111"/>
    <w:rsid w:val="00BE0ACC"/>
    <w:rsid w:val="00BE2C79"/>
    <w:rsid w:val="00BE6962"/>
    <w:rsid w:val="00BF22C6"/>
    <w:rsid w:val="00BF559B"/>
    <w:rsid w:val="00BF6082"/>
    <w:rsid w:val="00BF6A6C"/>
    <w:rsid w:val="00BF6DED"/>
    <w:rsid w:val="00C02B74"/>
    <w:rsid w:val="00C02DBA"/>
    <w:rsid w:val="00C0750E"/>
    <w:rsid w:val="00C1779A"/>
    <w:rsid w:val="00C22F8D"/>
    <w:rsid w:val="00C310D3"/>
    <w:rsid w:val="00C40028"/>
    <w:rsid w:val="00C438B0"/>
    <w:rsid w:val="00C50391"/>
    <w:rsid w:val="00C5344D"/>
    <w:rsid w:val="00C53C67"/>
    <w:rsid w:val="00C667DE"/>
    <w:rsid w:val="00C73CF4"/>
    <w:rsid w:val="00C74F3E"/>
    <w:rsid w:val="00C94164"/>
    <w:rsid w:val="00C97EA9"/>
    <w:rsid w:val="00CA17B2"/>
    <w:rsid w:val="00CA2436"/>
    <w:rsid w:val="00CA3FAD"/>
    <w:rsid w:val="00CA6E6E"/>
    <w:rsid w:val="00CB66DD"/>
    <w:rsid w:val="00CB758B"/>
    <w:rsid w:val="00CD2066"/>
    <w:rsid w:val="00CD59A7"/>
    <w:rsid w:val="00CF2E43"/>
    <w:rsid w:val="00CF7E0B"/>
    <w:rsid w:val="00D00035"/>
    <w:rsid w:val="00D01BAA"/>
    <w:rsid w:val="00D02678"/>
    <w:rsid w:val="00D0627A"/>
    <w:rsid w:val="00D17299"/>
    <w:rsid w:val="00D2001D"/>
    <w:rsid w:val="00D23093"/>
    <w:rsid w:val="00D31A5C"/>
    <w:rsid w:val="00D370CD"/>
    <w:rsid w:val="00D4382A"/>
    <w:rsid w:val="00D46C8C"/>
    <w:rsid w:val="00D47560"/>
    <w:rsid w:val="00D50DA8"/>
    <w:rsid w:val="00D510EC"/>
    <w:rsid w:val="00D55B00"/>
    <w:rsid w:val="00D57D68"/>
    <w:rsid w:val="00D60875"/>
    <w:rsid w:val="00D64BB0"/>
    <w:rsid w:val="00D64DC2"/>
    <w:rsid w:val="00D874BE"/>
    <w:rsid w:val="00D90981"/>
    <w:rsid w:val="00D915E4"/>
    <w:rsid w:val="00D92254"/>
    <w:rsid w:val="00D943B9"/>
    <w:rsid w:val="00DA035A"/>
    <w:rsid w:val="00DB5375"/>
    <w:rsid w:val="00DB5585"/>
    <w:rsid w:val="00DC1C88"/>
    <w:rsid w:val="00DC3D4F"/>
    <w:rsid w:val="00DC4AD5"/>
    <w:rsid w:val="00DC5A0F"/>
    <w:rsid w:val="00DC7AC7"/>
    <w:rsid w:val="00DD28B1"/>
    <w:rsid w:val="00DE0B9C"/>
    <w:rsid w:val="00DE2302"/>
    <w:rsid w:val="00DE5317"/>
    <w:rsid w:val="00DE6119"/>
    <w:rsid w:val="00DF4FF0"/>
    <w:rsid w:val="00E00242"/>
    <w:rsid w:val="00E029A7"/>
    <w:rsid w:val="00E03B2C"/>
    <w:rsid w:val="00E03FCA"/>
    <w:rsid w:val="00E04E5C"/>
    <w:rsid w:val="00E1255F"/>
    <w:rsid w:val="00E1268F"/>
    <w:rsid w:val="00E12BB2"/>
    <w:rsid w:val="00E16551"/>
    <w:rsid w:val="00E23211"/>
    <w:rsid w:val="00E46D45"/>
    <w:rsid w:val="00E479B9"/>
    <w:rsid w:val="00E57866"/>
    <w:rsid w:val="00E61AC8"/>
    <w:rsid w:val="00E63808"/>
    <w:rsid w:val="00E64170"/>
    <w:rsid w:val="00E77C07"/>
    <w:rsid w:val="00E80FB8"/>
    <w:rsid w:val="00E86D40"/>
    <w:rsid w:val="00E92123"/>
    <w:rsid w:val="00E94C49"/>
    <w:rsid w:val="00E978B4"/>
    <w:rsid w:val="00EA040C"/>
    <w:rsid w:val="00EA16F7"/>
    <w:rsid w:val="00EA31C2"/>
    <w:rsid w:val="00EA40E3"/>
    <w:rsid w:val="00EA42F7"/>
    <w:rsid w:val="00EA6FFC"/>
    <w:rsid w:val="00EB15DE"/>
    <w:rsid w:val="00EB33E8"/>
    <w:rsid w:val="00EB4478"/>
    <w:rsid w:val="00EB60CB"/>
    <w:rsid w:val="00ED14DF"/>
    <w:rsid w:val="00ED2E78"/>
    <w:rsid w:val="00ED51FE"/>
    <w:rsid w:val="00EE1AAD"/>
    <w:rsid w:val="00EF45F0"/>
    <w:rsid w:val="00EF5F3B"/>
    <w:rsid w:val="00F019B6"/>
    <w:rsid w:val="00F124DA"/>
    <w:rsid w:val="00F128DE"/>
    <w:rsid w:val="00F1529B"/>
    <w:rsid w:val="00F25A74"/>
    <w:rsid w:val="00F261B0"/>
    <w:rsid w:val="00F304F6"/>
    <w:rsid w:val="00F3425B"/>
    <w:rsid w:val="00F34A15"/>
    <w:rsid w:val="00F4316A"/>
    <w:rsid w:val="00F46A8F"/>
    <w:rsid w:val="00F50FBF"/>
    <w:rsid w:val="00F74848"/>
    <w:rsid w:val="00F81E5B"/>
    <w:rsid w:val="00F8401E"/>
    <w:rsid w:val="00F85094"/>
    <w:rsid w:val="00F853F8"/>
    <w:rsid w:val="00F8718C"/>
    <w:rsid w:val="00F90E47"/>
    <w:rsid w:val="00F93FF6"/>
    <w:rsid w:val="00F95DE0"/>
    <w:rsid w:val="00F974FE"/>
    <w:rsid w:val="00FA0E7A"/>
    <w:rsid w:val="00FA4217"/>
    <w:rsid w:val="00FB07B3"/>
    <w:rsid w:val="00FB10F5"/>
    <w:rsid w:val="00FB5F4F"/>
    <w:rsid w:val="00FB6214"/>
    <w:rsid w:val="00FD59B9"/>
    <w:rsid w:val="00FE1007"/>
    <w:rsid w:val="00FE4D36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AD00-5C42-4F7C-B092-EBF12C13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Peter</cp:lastModifiedBy>
  <cp:revision>2</cp:revision>
  <dcterms:created xsi:type="dcterms:W3CDTF">2017-04-27T15:26:00Z</dcterms:created>
  <dcterms:modified xsi:type="dcterms:W3CDTF">2017-04-27T15:26:00Z</dcterms:modified>
</cp:coreProperties>
</file>